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DE4E" w14:textId="77777777" w:rsidR="00750F4F" w:rsidRPr="003B0081" w:rsidRDefault="00750F4F" w:rsidP="00750F4F">
      <w:pPr>
        <w:pStyle w:val="Pa18"/>
        <w:spacing w:before="480" w:after="60"/>
        <w:jc w:val="both"/>
        <w:rPr>
          <w:rFonts w:ascii="Calibri" w:hAnsi="Calibri" w:cs="Sansumi-DemiBold"/>
          <w:b/>
          <w:bCs/>
          <w:color w:val="000000"/>
          <w:sz w:val="28"/>
          <w:szCs w:val="28"/>
        </w:rPr>
      </w:pPr>
      <w:r w:rsidRPr="003B0081">
        <w:rPr>
          <w:rFonts w:ascii="Calibri" w:hAnsi="Calibri" w:cs="Sansumi-DemiBold"/>
          <w:b/>
          <w:bCs/>
          <w:color w:val="000000"/>
          <w:sz w:val="28"/>
          <w:szCs w:val="28"/>
        </w:rPr>
        <w:t xml:space="preserve"> </w:t>
      </w:r>
    </w:p>
    <w:p w14:paraId="2B221115" w14:textId="77777777" w:rsidR="00E27170" w:rsidRPr="00D026B2" w:rsidRDefault="00E27170" w:rsidP="00E27170">
      <w:pPr>
        <w:pStyle w:val="Default"/>
        <w:ind w:left="3828" w:right="-291" w:firstLine="56"/>
        <w:rPr>
          <w:rFonts w:ascii="Calibri" w:hAnsi="Calibri"/>
          <w:sz w:val="22"/>
          <w:szCs w:val="22"/>
        </w:rPr>
      </w:pPr>
      <w:r w:rsidRPr="00D026B2">
        <w:rPr>
          <w:rFonts w:ascii="Calibri" w:hAnsi="Calibri"/>
          <w:color w:val="000000" w:themeColor="text1"/>
          <w:sz w:val="22"/>
          <w:szCs w:val="22"/>
        </w:rPr>
        <w:t xml:space="preserve">[Excerpt </w:t>
      </w:r>
      <w:proofErr w:type="gramStart"/>
      <w:r w:rsidRPr="00D026B2">
        <w:rPr>
          <w:rFonts w:ascii="Calibri" w:hAnsi="Calibri"/>
          <w:color w:val="000000" w:themeColor="text1"/>
          <w:sz w:val="22"/>
          <w:szCs w:val="22"/>
        </w:rPr>
        <w:t>From</w:t>
      </w:r>
      <w:proofErr w:type="gramEnd"/>
      <w:r w:rsidRPr="00D026B2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D026B2">
        <w:rPr>
          <w:rFonts w:ascii="Calibri" w:hAnsi="Calibri"/>
          <w:i/>
          <w:color w:val="000000" w:themeColor="text1"/>
          <w:sz w:val="22"/>
          <w:szCs w:val="22"/>
        </w:rPr>
        <w:t>Holodomor in Ukraine, The Genocidal Famine 1932-33: Teaching Materials for Teachers and Students</w:t>
      </w:r>
      <w:r w:rsidRPr="00D026B2">
        <w:rPr>
          <w:rFonts w:ascii="Calibri" w:hAnsi="Calibri"/>
          <w:color w:val="000000" w:themeColor="text1"/>
          <w:sz w:val="22"/>
          <w:szCs w:val="22"/>
        </w:rPr>
        <w:t xml:space="preserve"> – By Valentina </w:t>
      </w:r>
      <w:proofErr w:type="spellStart"/>
      <w:r w:rsidRPr="00D026B2">
        <w:rPr>
          <w:rFonts w:ascii="Calibri" w:hAnsi="Calibri"/>
          <w:color w:val="000000" w:themeColor="text1"/>
          <w:sz w:val="22"/>
          <w:szCs w:val="22"/>
        </w:rPr>
        <w:t>Kuryliw</w:t>
      </w:r>
      <w:proofErr w:type="spellEnd"/>
      <w:r w:rsidRPr="00D026B2">
        <w:rPr>
          <w:rFonts w:ascii="Calibri" w:hAnsi="Calibri"/>
          <w:color w:val="000000" w:themeColor="text1"/>
          <w:sz w:val="22"/>
          <w:szCs w:val="22"/>
        </w:rPr>
        <w:t>]</w:t>
      </w:r>
    </w:p>
    <w:p w14:paraId="54F615B0" w14:textId="77777777" w:rsidR="00750F4F" w:rsidRPr="003B0081" w:rsidRDefault="00750F4F" w:rsidP="00F25DD1">
      <w:pPr>
        <w:pStyle w:val="Heading1"/>
      </w:pPr>
      <w:r w:rsidRPr="003B0081">
        <w:t xml:space="preserve">Raphael Lemkin </w:t>
      </w:r>
      <w:r w:rsidRPr="00F25DD1">
        <w:t>on</w:t>
      </w:r>
      <w:r w:rsidRPr="003B0081">
        <w:t xml:space="preserve"> the Genocide and the Ukrainians </w:t>
      </w:r>
    </w:p>
    <w:p w14:paraId="7FAAF094" w14:textId="77777777" w:rsidR="0051786B" w:rsidRPr="003B0081" w:rsidRDefault="00750F4F" w:rsidP="00750F4F">
      <w:pPr>
        <w:pStyle w:val="Pa5"/>
        <w:spacing w:before="300"/>
        <w:jc w:val="both"/>
        <w:rPr>
          <w:rFonts w:ascii="Calibri" w:hAnsi="Calibri" w:cs="Rockwell"/>
          <w:iCs/>
          <w:color w:val="000000"/>
          <w:sz w:val="26"/>
          <w:szCs w:val="26"/>
        </w:rPr>
      </w:pPr>
      <w:r w:rsidRPr="003B0081">
        <w:rPr>
          <w:rFonts w:ascii="Calibri" w:hAnsi="Calibri" w:cs="Rockwell"/>
          <w:iCs/>
          <w:color w:val="000000"/>
          <w:sz w:val="26"/>
          <w:szCs w:val="26"/>
        </w:rPr>
        <w:t xml:space="preserve">Please read “Soviet Genocide in Ukraine” (excerpts or full text) by Raphael Lemkin. In groups or individually consider the following questions: </w:t>
      </w:r>
    </w:p>
    <w:p w14:paraId="5BDC5054" w14:textId="77777777" w:rsidR="00750F4F" w:rsidRPr="003B0081" w:rsidRDefault="00750F4F" w:rsidP="0051786B">
      <w:pPr>
        <w:pStyle w:val="Default"/>
        <w:rPr>
          <w:rFonts w:ascii="Calibri" w:hAnsi="Calibri"/>
          <w:sz w:val="28"/>
          <w:szCs w:val="28"/>
        </w:rPr>
      </w:pPr>
    </w:p>
    <w:p w14:paraId="2E029C61" w14:textId="77777777" w:rsidR="0051786B" w:rsidRPr="003B0081" w:rsidRDefault="00750F4F" w:rsidP="00750F4F">
      <w:pPr>
        <w:pStyle w:val="Default"/>
        <w:numPr>
          <w:ilvl w:val="0"/>
          <w:numId w:val="2"/>
        </w:numPr>
        <w:spacing w:after="297"/>
        <w:rPr>
          <w:rFonts w:ascii="Calibri" w:hAnsi="Calibri" w:cs="Rockwell"/>
          <w:sz w:val="28"/>
          <w:szCs w:val="28"/>
        </w:rPr>
      </w:pPr>
      <w:r w:rsidRPr="003B0081">
        <w:rPr>
          <w:rFonts w:ascii="Calibri" w:hAnsi="Calibri" w:cs="Rockwell"/>
          <w:sz w:val="28"/>
          <w:szCs w:val="28"/>
        </w:rPr>
        <w:t xml:space="preserve">What reason does Lemkin give for the Soviet attack on the Ukrainian population in the 1930s? </w:t>
      </w:r>
    </w:p>
    <w:p w14:paraId="3536045D" w14:textId="77777777" w:rsidR="0051786B" w:rsidRPr="003B0081" w:rsidRDefault="00750F4F" w:rsidP="00750F4F">
      <w:pPr>
        <w:pStyle w:val="Default"/>
        <w:numPr>
          <w:ilvl w:val="0"/>
          <w:numId w:val="2"/>
        </w:numPr>
        <w:spacing w:after="297"/>
        <w:rPr>
          <w:rFonts w:ascii="Calibri" w:hAnsi="Calibri" w:cs="Rockwell"/>
          <w:sz w:val="28"/>
          <w:szCs w:val="28"/>
        </w:rPr>
      </w:pPr>
      <w:r w:rsidRPr="003B0081">
        <w:rPr>
          <w:rFonts w:ascii="Calibri" w:hAnsi="Calibri" w:cs="Rockwell"/>
          <w:sz w:val="28"/>
          <w:szCs w:val="28"/>
        </w:rPr>
        <w:t xml:space="preserve">What is meant by “Russification?” What are its implications for Ukrainians? </w:t>
      </w:r>
    </w:p>
    <w:p w14:paraId="7452366E" w14:textId="77777777" w:rsidR="0051786B" w:rsidRPr="003B0081" w:rsidRDefault="00750F4F" w:rsidP="00750F4F">
      <w:pPr>
        <w:pStyle w:val="Default"/>
        <w:numPr>
          <w:ilvl w:val="0"/>
          <w:numId w:val="2"/>
        </w:numPr>
        <w:spacing w:after="297"/>
        <w:rPr>
          <w:rFonts w:ascii="Calibri" w:hAnsi="Calibri" w:cs="Rockwell"/>
          <w:sz w:val="28"/>
          <w:szCs w:val="28"/>
        </w:rPr>
      </w:pPr>
      <w:r w:rsidRPr="003B0081">
        <w:rPr>
          <w:rFonts w:ascii="Calibri" w:hAnsi="Calibri" w:cs="Rockwell"/>
          <w:sz w:val="28"/>
          <w:szCs w:val="28"/>
        </w:rPr>
        <w:t xml:space="preserve">How, according to Lemkin, did the Soviets plan to destroy the Ukrainian nation? </w:t>
      </w:r>
    </w:p>
    <w:p w14:paraId="10FF0137" w14:textId="77777777" w:rsidR="0051786B" w:rsidRPr="003B0081" w:rsidRDefault="00750F4F" w:rsidP="00750F4F">
      <w:pPr>
        <w:pStyle w:val="Default"/>
        <w:numPr>
          <w:ilvl w:val="0"/>
          <w:numId w:val="2"/>
        </w:numPr>
        <w:spacing w:after="297"/>
        <w:rPr>
          <w:rFonts w:ascii="Calibri" w:hAnsi="Calibri" w:cs="Rockwell"/>
          <w:sz w:val="28"/>
          <w:szCs w:val="28"/>
        </w:rPr>
      </w:pPr>
      <w:r w:rsidRPr="003B0081">
        <w:rPr>
          <w:rFonts w:ascii="Calibri" w:hAnsi="Calibri" w:cs="Rockwell"/>
          <w:sz w:val="28"/>
          <w:szCs w:val="28"/>
        </w:rPr>
        <w:t xml:space="preserve">List the 4 steps by which this was done. How was each step carried out? </w:t>
      </w:r>
    </w:p>
    <w:p w14:paraId="21DE5A26" w14:textId="77777777" w:rsidR="0051786B" w:rsidRPr="003B0081" w:rsidRDefault="00750F4F" w:rsidP="00750F4F">
      <w:pPr>
        <w:pStyle w:val="Default"/>
        <w:numPr>
          <w:ilvl w:val="0"/>
          <w:numId w:val="2"/>
        </w:numPr>
        <w:spacing w:after="297"/>
        <w:rPr>
          <w:rFonts w:ascii="Calibri" w:hAnsi="Calibri" w:cs="Rockwell"/>
          <w:sz w:val="28"/>
          <w:szCs w:val="28"/>
        </w:rPr>
      </w:pPr>
      <w:r w:rsidRPr="003B0081">
        <w:rPr>
          <w:rFonts w:ascii="Calibri" w:hAnsi="Calibri" w:cs="Rockwell"/>
          <w:sz w:val="28"/>
          <w:szCs w:val="28"/>
        </w:rPr>
        <w:t xml:space="preserve">According to Lemkin, why was it necessary to destroy a large number of Ukrainian farmers? </w:t>
      </w:r>
    </w:p>
    <w:p w14:paraId="6A351C00" w14:textId="77777777" w:rsidR="0051786B" w:rsidRPr="003B0081" w:rsidRDefault="00750F4F" w:rsidP="00750F4F">
      <w:pPr>
        <w:pStyle w:val="Default"/>
        <w:numPr>
          <w:ilvl w:val="0"/>
          <w:numId w:val="2"/>
        </w:numPr>
        <w:spacing w:after="297"/>
        <w:rPr>
          <w:rFonts w:ascii="Calibri" w:hAnsi="Calibri" w:cs="Rockwell"/>
          <w:sz w:val="28"/>
          <w:szCs w:val="28"/>
        </w:rPr>
      </w:pPr>
      <w:r w:rsidRPr="003B0081">
        <w:rPr>
          <w:rFonts w:ascii="Calibri" w:hAnsi="Calibri" w:cs="Rockwell"/>
          <w:sz w:val="28"/>
          <w:szCs w:val="28"/>
        </w:rPr>
        <w:t xml:space="preserve">How did the Soviets plan and carry out the Genocidal – Famine in Ukraine? </w:t>
      </w:r>
    </w:p>
    <w:p w14:paraId="12800EAF" w14:textId="77777777" w:rsidR="0051786B" w:rsidRPr="003B0081" w:rsidRDefault="00750F4F" w:rsidP="00750F4F">
      <w:pPr>
        <w:pStyle w:val="Default"/>
        <w:numPr>
          <w:ilvl w:val="0"/>
          <w:numId w:val="2"/>
        </w:numPr>
        <w:spacing w:after="297"/>
        <w:rPr>
          <w:rFonts w:ascii="Calibri" w:hAnsi="Calibri" w:cs="Rockwell"/>
          <w:sz w:val="28"/>
          <w:szCs w:val="28"/>
        </w:rPr>
      </w:pPr>
      <w:r w:rsidRPr="003B0081">
        <w:rPr>
          <w:rFonts w:ascii="Calibri" w:hAnsi="Calibri" w:cs="Rockwell"/>
          <w:sz w:val="28"/>
          <w:szCs w:val="28"/>
        </w:rPr>
        <w:t xml:space="preserve">How does the Ukrainian Genocide differ from the Holocaust? </w:t>
      </w:r>
    </w:p>
    <w:p w14:paraId="55C00B84" w14:textId="77777777" w:rsidR="0051786B" w:rsidRPr="003B0081" w:rsidRDefault="00750F4F" w:rsidP="00750F4F">
      <w:pPr>
        <w:pStyle w:val="Default"/>
        <w:numPr>
          <w:ilvl w:val="0"/>
          <w:numId w:val="2"/>
        </w:numPr>
        <w:spacing w:after="297"/>
        <w:rPr>
          <w:rFonts w:ascii="Calibri" w:hAnsi="Calibri" w:cs="Rockwell"/>
          <w:sz w:val="28"/>
          <w:szCs w:val="28"/>
        </w:rPr>
      </w:pPr>
      <w:r w:rsidRPr="003B0081">
        <w:rPr>
          <w:rFonts w:ascii="Calibri" w:hAnsi="Calibri" w:cs="Rockwell"/>
          <w:sz w:val="28"/>
          <w:szCs w:val="28"/>
        </w:rPr>
        <w:t>What evidence has Lemkin presented that this was indeed an attempt to destroy a cul</w:t>
      </w:r>
      <w:r w:rsidRPr="003B0081">
        <w:rPr>
          <w:rFonts w:ascii="Calibri" w:hAnsi="Calibri" w:cs="Rockwell"/>
          <w:sz w:val="28"/>
          <w:szCs w:val="28"/>
        </w:rPr>
        <w:softHyphen/>
        <w:t xml:space="preserve">ture and a nation? </w:t>
      </w:r>
    </w:p>
    <w:p w14:paraId="4386ACC8" w14:textId="77777777" w:rsidR="0051786B" w:rsidRPr="003B0081" w:rsidRDefault="00750F4F" w:rsidP="00750F4F">
      <w:pPr>
        <w:pStyle w:val="Default"/>
        <w:numPr>
          <w:ilvl w:val="0"/>
          <w:numId w:val="2"/>
        </w:numPr>
        <w:spacing w:after="297"/>
        <w:rPr>
          <w:rFonts w:ascii="Calibri" w:hAnsi="Calibri" w:cs="Rockwell"/>
          <w:sz w:val="28"/>
          <w:szCs w:val="28"/>
        </w:rPr>
      </w:pPr>
      <w:r w:rsidRPr="003B0081">
        <w:rPr>
          <w:rFonts w:ascii="Calibri" w:hAnsi="Calibri" w:cs="Rockwell"/>
          <w:sz w:val="28"/>
          <w:szCs w:val="28"/>
        </w:rPr>
        <w:t xml:space="preserve">What are your feelings about Lemkin’s ideas on the “Soviet Genocide in </w:t>
      </w:r>
      <w:r w:rsidR="003B0081" w:rsidRPr="003B0081">
        <w:rPr>
          <w:rFonts w:ascii="Calibri" w:hAnsi="Calibri" w:cs="Rockwell"/>
          <w:sz w:val="28"/>
          <w:szCs w:val="28"/>
        </w:rPr>
        <w:t>Ukraine?</w:t>
      </w:r>
      <w:r w:rsidRPr="003B0081">
        <w:rPr>
          <w:rFonts w:ascii="Calibri" w:hAnsi="Calibri" w:cs="Rockwell"/>
          <w:sz w:val="28"/>
          <w:szCs w:val="28"/>
        </w:rPr>
        <w:t>” Ex</w:t>
      </w:r>
      <w:r w:rsidRPr="003B0081">
        <w:rPr>
          <w:rFonts w:ascii="Calibri" w:hAnsi="Calibri" w:cs="Rockwell"/>
          <w:sz w:val="28"/>
          <w:szCs w:val="28"/>
        </w:rPr>
        <w:softHyphen/>
        <w:t xml:space="preserve">plain in one paragraph. </w:t>
      </w:r>
    </w:p>
    <w:p w14:paraId="209F48BA" w14:textId="77777777" w:rsidR="00750F4F" w:rsidRPr="003B0081" w:rsidRDefault="00750F4F" w:rsidP="00750F4F">
      <w:pPr>
        <w:pStyle w:val="Default"/>
        <w:numPr>
          <w:ilvl w:val="0"/>
          <w:numId w:val="2"/>
        </w:numPr>
        <w:spacing w:after="297"/>
        <w:rPr>
          <w:rFonts w:ascii="Calibri" w:hAnsi="Calibri" w:cs="Rockwell"/>
          <w:sz w:val="28"/>
          <w:szCs w:val="28"/>
        </w:rPr>
      </w:pPr>
      <w:r w:rsidRPr="003B0081">
        <w:rPr>
          <w:rFonts w:ascii="Calibri" w:hAnsi="Calibri" w:cs="Rockwell"/>
          <w:sz w:val="28"/>
          <w:szCs w:val="28"/>
        </w:rPr>
        <w:t xml:space="preserve">What contribution do you think Raphael Lemkin made by devoting so much of his life to trying to make genocide a criminal act? In your opinion should a sovereign state have the right to declare internal enemies and dispose of them? </w:t>
      </w:r>
    </w:p>
    <w:p w14:paraId="19B5D9C5" w14:textId="77777777" w:rsidR="00750F4F" w:rsidRPr="003B0081" w:rsidRDefault="00750F4F" w:rsidP="00750F4F">
      <w:pPr>
        <w:pStyle w:val="Default"/>
        <w:rPr>
          <w:rFonts w:ascii="Calibri" w:hAnsi="Calibri" w:cs="Rockwell"/>
          <w:sz w:val="28"/>
          <w:szCs w:val="28"/>
        </w:rPr>
      </w:pPr>
    </w:p>
    <w:p w14:paraId="70701801" w14:textId="77777777" w:rsidR="00EE4B63" w:rsidRPr="003B0081" w:rsidRDefault="00750F4F" w:rsidP="00750F4F">
      <w:pPr>
        <w:rPr>
          <w:rFonts w:ascii="Calibri" w:hAnsi="Calibri"/>
          <w:sz w:val="28"/>
          <w:szCs w:val="28"/>
        </w:rPr>
      </w:pPr>
      <w:r w:rsidRPr="003B0081">
        <w:rPr>
          <w:rFonts w:ascii="Calibri" w:hAnsi="Calibri" w:cs="Rockwell"/>
          <w:b/>
          <w:bCs/>
          <w:color w:val="000000"/>
          <w:sz w:val="28"/>
          <w:szCs w:val="28"/>
        </w:rPr>
        <w:t xml:space="preserve">Bonus: </w:t>
      </w:r>
      <w:r w:rsidRPr="003B0081">
        <w:rPr>
          <w:rFonts w:ascii="Calibri" w:hAnsi="Calibri" w:cs="Rockwell"/>
          <w:color w:val="000000"/>
          <w:sz w:val="28"/>
          <w:szCs w:val="28"/>
        </w:rPr>
        <w:t>Who would you believe was responsible for the Ukrainian Genocidal – Famine? How should they be dealt with?</w:t>
      </w:r>
    </w:p>
    <w:sectPr w:rsidR="00EE4B63" w:rsidRPr="003B0081" w:rsidSect="00D026B2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7D55E" w14:textId="77777777" w:rsidR="00C04992" w:rsidRDefault="00C04992" w:rsidP="008E7B56">
      <w:r>
        <w:separator/>
      </w:r>
    </w:p>
  </w:endnote>
  <w:endnote w:type="continuationSeparator" w:id="0">
    <w:p w14:paraId="7C03B3D7" w14:textId="77777777" w:rsidR="00C04992" w:rsidRDefault="00C04992" w:rsidP="008E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C6605" w14:textId="371A6C25" w:rsidR="008E7B56" w:rsidRDefault="008E7B56">
    <w:pPr>
      <w:pStyle w:val="Footer"/>
    </w:pPr>
    <w:r w:rsidRPr="008E7B56">
      <w:t xml:space="preserve">Copyright © Valentina </w:t>
    </w:r>
    <w:proofErr w:type="spellStart"/>
    <w:r w:rsidRPr="008E7B56">
      <w:t>Kuryliw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1DF6A" w14:textId="77777777" w:rsidR="00C04992" w:rsidRDefault="00C04992" w:rsidP="008E7B56">
      <w:r>
        <w:separator/>
      </w:r>
    </w:p>
  </w:footnote>
  <w:footnote w:type="continuationSeparator" w:id="0">
    <w:p w14:paraId="650F3C34" w14:textId="77777777" w:rsidR="00C04992" w:rsidRDefault="00C04992" w:rsidP="008E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802CCF0"/>
    <w:multiLevelType w:val="hybridMultilevel"/>
    <w:tmpl w:val="2814A1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C546FBE"/>
    <w:multiLevelType w:val="hybridMultilevel"/>
    <w:tmpl w:val="42B8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F4F"/>
    <w:rsid w:val="00005E05"/>
    <w:rsid w:val="000C449F"/>
    <w:rsid w:val="000F636E"/>
    <w:rsid w:val="003B0081"/>
    <w:rsid w:val="0051786B"/>
    <w:rsid w:val="00750F4F"/>
    <w:rsid w:val="008E7B56"/>
    <w:rsid w:val="00AF1648"/>
    <w:rsid w:val="00C04992"/>
    <w:rsid w:val="00D026B2"/>
    <w:rsid w:val="00E27170"/>
    <w:rsid w:val="00EE4B63"/>
    <w:rsid w:val="00F2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7B60B"/>
  <w15:docId w15:val="{2818D054-8ADB-4380-8BD7-FE79C873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Pa96"/>
    <w:next w:val="Normal"/>
    <w:link w:val="Heading1Char"/>
    <w:uiPriority w:val="9"/>
    <w:qFormat/>
    <w:rsid w:val="00F25DD1"/>
    <w:pPr>
      <w:spacing w:before="300"/>
      <w:ind w:hanging="360"/>
      <w:jc w:val="center"/>
      <w:outlineLvl w:val="0"/>
    </w:pPr>
    <w:rPr>
      <w:rFonts w:ascii="Calibri" w:hAnsi="Calibri" w:cs="Rockwel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F4F"/>
    <w:pPr>
      <w:widowControl w:val="0"/>
      <w:autoSpaceDE w:val="0"/>
      <w:autoSpaceDN w:val="0"/>
      <w:adjustRightInd w:val="0"/>
    </w:pPr>
    <w:rPr>
      <w:rFonts w:ascii="Sansumi-DemiBold" w:hAnsi="Sansumi-DemiBold" w:cs="Sansumi-DemiBold"/>
      <w:color w:val="000000"/>
    </w:rPr>
  </w:style>
  <w:style w:type="paragraph" w:customStyle="1" w:styleId="Pa18">
    <w:name w:val="Pa18"/>
    <w:basedOn w:val="Default"/>
    <w:next w:val="Default"/>
    <w:uiPriority w:val="99"/>
    <w:rsid w:val="00750F4F"/>
    <w:pPr>
      <w:spacing w:line="25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uiPriority w:val="99"/>
    <w:rsid w:val="00750F4F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50F4F"/>
    <w:pPr>
      <w:spacing w:line="23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E7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56"/>
  </w:style>
  <w:style w:type="paragraph" w:styleId="Footer">
    <w:name w:val="footer"/>
    <w:basedOn w:val="Normal"/>
    <w:link w:val="FooterChar"/>
    <w:uiPriority w:val="99"/>
    <w:unhideWhenUsed/>
    <w:rsid w:val="008E7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56"/>
  </w:style>
  <w:style w:type="character" w:customStyle="1" w:styleId="Heading1Char">
    <w:name w:val="Heading 1 Char"/>
    <w:basedOn w:val="DefaultParagraphFont"/>
    <w:link w:val="Heading1"/>
    <w:uiPriority w:val="9"/>
    <w:rsid w:val="00F25DD1"/>
    <w:rPr>
      <w:rFonts w:ascii="Calibri" w:hAnsi="Calibri" w:cs="Rockwel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4</cp:revision>
  <dcterms:created xsi:type="dcterms:W3CDTF">2015-10-19T20:47:00Z</dcterms:created>
  <dcterms:modified xsi:type="dcterms:W3CDTF">2021-02-20T19:59:00Z</dcterms:modified>
</cp:coreProperties>
</file>