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B34B1" w14:textId="0A51D922" w:rsidR="00E53737" w:rsidRPr="006A626C" w:rsidRDefault="009A5BCA" w:rsidP="006A626C">
      <w:pPr>
        <w:pStyle w:val="Heading1"/>
      </w:pPr>
      <w:r w:rsidRPr="006A626C">
        <w:t xml:space="preserve">Michael Anthony’s </w:t>
      </w:r>
      <w:r w:rsidR="00E53737" w:rsidRPr="006A626C">
        <w:t>Holodomor Unit Plan Resource List</w:t>
      </w:r>
    </w:p>
    <w:p w14:paraId="682155AC" w14:textId="3A2E6DDC" w:rsidR="00E53737" w:rsidRPr="00795E56" w:rsidRDefault="00E53737" w:rsidP="00C7464E">
      <w:pPr>
        <w:jc w:val="center"/>
        <w:rPr>
          <w:rFonts w:ascii="Calibri" w:hAnsi="Calibri" w:cs="Calibri"/>
          <w:sz w:val="24"/>
          <w:szCs w:val="24"/>
        </w:rPr>
      </w:pPr>
      <w:r w:rsidRPr="00795E56">
        <w:rPr>
          <w:rFonts w:ascii="Calibri" w:hAnsi="Calibri" w:cs="Calibri"/>
          <w:sz w:val="24"/>
          <w:szCs w:val="24"/>
        </w:rPr>
        <w:t>The following is a suggested list of resources to use throughout the unit plan. I have also provided as much information as possible to help you access these resources in a hurry. If you need any assistance in finding these, or other resources, please do not hesitate to contact michael.anthony@tdsb.on.ca.</w:t>
      </w:r>
      <w:r w:rsidR="00795E56">
        <w:rPr>
          <w:rFonts w:ascii="Calibri" w:hAnsi="Calibri" w:cs="Calibri"/>
          <w:sz w:val="24"/>
          <w:szCs w:val="24"/>
        </w:rPr>
        <w:br/>
      </w:r>
    </w:p>
    <w:p w14:paraId="61E08C7C" w14:textId="77777777" w:rsidR="00C7464E" w:rsidRPr="006A626C" w:rsidRDefault="00C7464E" w:rsidP="006A626C">
      <w:pPr>
        <w:pStyle w:val="Heading2"/>
        <w:rPr>
          <w:i/>
          <w:iCs/>
        </w:rPr>
      </w:pPr>
      <w:r w:rsidRPr="006A626C">
        <w:rPr>
          <w:i/>
          <w:iCs/>
        </w:rPr>
        <w:t>Genocide Revealed</w:t>
      </w:r>
    </w:p>
    <w:p w14:paraId="7E7A6B8D" w14:textId="71B8112A" w:rsidR="00C7464E" w:rsidRPr="00795E56" w:rsidRDefault="00C7464E" w:rsidP="00C7464E">
      <w:pPr>
        <w:jc w:val="center"/>
        <w:rPr>
          <w:rFonts w:ascii="Calibri" w:hAnsi="Calibri" w:cs="Calibri"/>
          <w:sz w:val="24"/>
          <w:szCs w:val="24"/>
        </w:rPr>
      </w:pPr>
      <w:r w:rsidRPr="00795E56">
        <w:rPr>
          <w:rFonts w:ascii="Calibri" w:hAnsi="Calibri" w:cs="Calibri"/>
          <w:sz w:val="24"/>
          <w:szCs w:val="24"/>
        </w:rPr>
        <w:t>Th</w:t>
      </w:r>
      <w:r w:rsidR="004D71E2">
        <w:rPr>
          <w:rFonts w:ascii="Calibri" w:hAnsi="Calibri" w:cs="Calibri"/>
          <w:sz w:val="24"/>
          <w:szCs w:val="24"/>
        </w:rPr>
        <w:t>is</w:t>
      </w:r>
      <w:r w:rsidRPr="00795E56">
        <w:rPr>
          <w:rFonts w:ascii="Calibri" w:hAnsi="Calibri" w:cs="Calibri"/>
          <w:sz w:val="24"/>
          <w:szCs w:val="24"/>
        </w:rPr>
        <w:t xml:space="preserve"> film can be ordered through </w:t>
      </w:r>
      <w:hyperlink r:id="rId7" w:history="1">
        <w:r w:rsidRPr="00795E56">
          <w:rPr>
            <w:rStyle w:val="Hyperlink"/>
            <w:rFonts w:ascii="Calibri" w:hAnsi="Calibri" w:cs="Calibri"/>
            <w:sz w:val="24"/>
            <w:szCs w:val="24"/>
          </w:rPr>
          <w:t>http://www.genociderevealedmovie.com/</w:t>
        </w:r>
      </w:hyperlink>
      <w:r w:rsidRPr="00795E56">
        <w:rPr>
          <w:rFonts w:ascii="Calibri" w:hAnsi="Calibri" w:cs="Calibri"/>
          <w:sz w:val="24"/>
          <w:szCs w:val="24"/>
        </w:rPr>
        <w:t xml:space="preserve">  </w:t>
      </w:r>
      <w:r w:rsidR="00795E56">
        <w:rPr>
          <w:rFonts w:ascii="Calibri" w:hAnsi="Calibri" w:cs="Calibri"/>
          <w:sz w:val="24"/>
          <w:szCs w:val="24"/>
        </w:rPr>
        <w:br/>
      </w:r>
      <w:r w:rsidRPr="00795E56">
        <w:rPr>
          <w:rFonts w:ascii="Calibri" w:hAnsi="Calibri" w:cs="Calibri"/>
          <w:sz w:val="24"/>
          <w:szCs w:val="24"/>
        </w:rPr>
        <w:t>Th</w:t>
      </w:r>
      <w:r w:rsidR="00795E56">
        <w:rPr>
          <w:rFonts w:ascii="Calibri" w:hAnsi="Calibri" w:cs="Calibri"/>
          <w:sz w:val="24"/>
          <w:szCs w:val="24"/>
        </w:rPr>
        <w:t>is</w:t>
      </w:r>
      <w:r w:rsidRPr="00795E56">
        <w:rPr>
          <w:rFonts w:ascii="Calibri" w:hAnsi="Calibri" w:cs="Calibri"/>
          <w:sz w:val="24"/>
          <w:szCs w:val="24"/>
        </w:rPr>
        <w:t xml:space="preserve"> film is not available through You</w:t>
      </w:r>
      <w:r w:rsidR="00795E56">
        <w:rPr>
          <w:rFonts w:ascii="Calibri" w:hAnsi="Calibri" w:cs="Calibri"/>
          <w:sz w:val="24"/>
          <w:szCs w:val="24"/>
        </w:rPr>
        <w:t>T</w:t>
      </w:r>
      <w:r w:rsidRPr="00795E56">
        <w:rPr>
          <w:rFonts w:ascii="Calibri" w:hAnsi="Calibri" w:cs="Calibri"/>
          <w:sz w:val="24"/>
          <w:szCs w:val="24"/>
        </w:rPr>
        <w:t>ube.</w:t>
      </w:r>
    </w:p>
    <w:p w14:paraId="397CFFC0" w14:textId="77777777" w:rsidR="00144491" w:rsidRPr="00795E56" w:rsidRDefault="00144491" w:rsidP="0014449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0B6C4896" w14:textId="77777777" w:rsidR="00C7464E" w:rsidRPr="006A626C" w:rsidRDefault="00C7464E" w:rsidP="006A626C">
      <w:pPr>
        <w:pStyle w:val="Heading2"/>
      </w:pPr>
      <w:r w:rsidRPr="006A626C">
        <w:t>Timeline</w:t>
      </w:r>
    </w:p>
    <w:p w14:paraId="5429622E" w14:textId="26B62A35" w:rsidR="00C7464E" w:rsidRPr="00795E56" w:rsidRDefault="00C7464E" w:rsidP="00C7464E">
      <w:pPr>
        <w:spacing w:after="0" w:line="240" w:lineRule="auto"/>
        <w:outlineLvl w:val="1"/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</w:pPr>
      <w:r w:rsidRPr="00795E56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“10 Stages of Genocide” </w:t>
      </w:r>
      <w:r w:rsidR="00795E56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b</w:t>
      </w:r>
      <w:r w:rsidRPr="00795E56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y Gregory H. Stanton, President, </w:t>
      </w:r>
      <w:r w:rsidRPr="00795E56">
        <w:rPr>
          <w:rFonts w:ascii="Calibri" w:eastAsia="Times New Roman" w:hAnsi="Calibri" w:cs="Calibri"/>
          <w:bCs/>
          <w:i/>
          <w:color w:val="000000"/>
          <w:sz w:val="24"/>
          <w:szCs w:val="24"/>
          <w:lang w:eastAsia="en-CA"/>
        </w:rPr>
        <w:t>Genocide Watch</w:t>
      </w:r>
      <w:r w:rsidRPr="00795E56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. It can be found at: </w:t>
      </w:r>
      <w:hyperlink r:id="rId8" w:history="1">
        <w:r w:rsidR="00795E56" w:rsidRPr="0048600F">
          <w:rPr>
            <w:rStyle w:val="Hyperlink"/>
            <w:rFonts w:ascii="Calibri" w:eastAsia="Times New Roman" w:hAnsi="Calibri" w:cs="Calibri"/>
            <w:bCs/>
            <w:sz w:val="24"/>
            <w:szCs w:val="24"/>
            <w:lang w:eastAsia="en-CA"/>
          </w:rPr>
          <w:t>http://www.genocidewatch.org/aboutgenocide/8stagesofgenocide.html</w:t>
        </w:r>
      </w:hyperlink>
      <w:r w:rsidR="00795E56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 </w:t>
      </w:r>
    </w:p>
    <w:p w14:paraId="52A867AF" w14:textId="77777777" w:rsidR="00C7464E" w:rsidRPr="00795E56" w:rsidRDefault="00C7464E" w:rsidP="00C7464E">
      <w:pPr>
        <w:spacing w:after="0" w:line="240" w:lineRule="auto"/>
        <w:jc w:val="center"/>
        <w:outlineLvl w:val="1"/>
        <w:rPr>
          <w:rFonts w:ascii="Calibri" w:hAnsi="Calibri" w:cs="Calibri"/>
          <w:b/>
          <w:sz w:val="24"/>
          <w:szCs w:val="24"/>
          <w:u w:val="single"/>
        </w:rPr>
      </w:pPr>
    </w:p>
    <w:p w14:paraId="219E90C6" w14:textId="77777777" w:rsidR="00E53737" w:rsidRPr="00795E56" w:rsidRDefault="00E53737" w:rsidP="00AE29D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5B24BA7E" w14:textId="607286C9" w:rsidR="00C7464E" w:rsidRPr="00795E56" w:rsidRDefault="00795E56" w:rsidP="006A626C">
      <w:pPr>
        <w:pStyle w:val="Heading2"/>
      </w:pPr>
      <w:r>
        <w:t>“</w:t>
      </w:r>
      <w:r w:rsidR="001B47B8" w:rsidRPr="00795E56">
        <w:t>A Rural Catastrophe</w:t>
      </w:r>
      <w:r>
        <w:t>”</w:t>
      </w:r>
    </w:p>
    <w:p w14:paraId="2B136751" w14:textId="77777777" w:rsidR="00AE29D0" w:rsidRPr="00795E56" w:rsidRDefault="0075167D" w:rsidP="00AB1337">
      <w:pPr>
        <w:rPr>
          <w:rFonts w:ascii="Calibri" w:hAnsi="Calibri" w:cs="Calibri"/>
          <w:sz w:val="24"/>
          <w:szCs w:val="24"/>
        </w:rPr>
      </w:pPr>
      <w:r w:rsidRPr="00795E56">
        <w:rPr>
          <w:rFonts w:ascii="Calibri" w:hAnsi="Calibri" w:cs="Calibri"/>
          <w:sz w:val="24"/>
          <w:szCs w:val="24"/>
          <w:u w:val="single"/>
        </w:rPr>
        <w:t>Holodomor:</w:t>
      </w:r>
      <w:r w:rsidR="00AE29D0" w:rsidRPr="00795E56">
        <w:rPr>
          <w:rFonts w:ascii="Calibri" w:hAnsi="Calibri" w:cs="Calibri"/>
          <w:sz w:val="24"/>
          <w:szCs w:val="24"/>
          <w:u w:val="single"/>
        </w:rPr>
        <w:t xml:space="preserve"> The Ukrainian Genocide 1932-1933</w:t>
      </w:r>
      <w:r w:rsidR="00AE29D0" w:rsidRPr="00795E56">
        <w:rPr>
          <w:rFonts w:ascii="Calibri" w:hAnsi="Calibri" w:cs="Calibri"/>
          <w:sz w:val="24"/>
          <w:szCs w:val="24"/>
        </w:rPr>
        <w:t xml:space="preserve"> by Oleh Romanyschyn, Orest Steciw, Andrew Gregorovich.  ISBN 978-0-9939652-0-3 </w:t>
      </w:r>
    </w:p>
    <w:p w14:paraId="226F455A" w14:textId="77777777" w:rsidR="00AE29D0" w:rsidRPr="00795E56" w:rsidRDefault="00AE29D0" w:rsidP="00AB1337">
      <w:pPr>
        <w:rPr>
          <w:rFonts w:ascii="Calibri" w:hAnsi="Calibri" w:cs="Calibri"/>
          <w:sz w:val="24"/>
          <w:szCs w:val="24"/>
        </w:rPr>
      </w:pPr>
      <w:r w:rsidRPr="00795E56">
        <w:rPr>
          <w:rFonts w:ascii="Calibri" w:hAnsi="Calibri" w:cs="Calibri"/>
          <w:sz w:val="24"/>
          <w:szCs w:val="24"/>
        </w:rPr>
        <w:t>Obtain through the Toronto League of Ukrainian Canadians (</w:t>
      </w:r>
      <w:hyperlink r:id="rId9" w:history="1">
        <w:r w:rsidRPr="00795E56">
          <w:rPr>
            <w:rStyle w:val="Hyperlink"/>
            <w:rFonts w:ascii="Calibri" w:hAnsi="Calibri" w:cs="Calibri"/>
            <w:sz w:val="24"/>
            <w:szCs w:val="24"/>
          </w:rPr>
          <w:t>luc@lucorg.com</w:t>
        </w:r>
      </w:hyperlink>
      <w:r w:rsidRPr="00795E56">
        <w:rPr>
          <w:rFonts w:ascii="Calibri" w:hAnsi="Calibri" w:cs="Calibri"/>
          <w:sz w:val="24"/>
          <w:szCs w:val="24"/>
        </w:rPr>
        <w:t>)</w:t>
      </w:r>
    </w:p>
    <w:p w14:paraId="21C446A5" w14:textId="77777777" w:rsidR="00AE29D0" w:rsidRPr="00795E56" w:rsidRDefault="00AE29D0" w:rsidP="00AB1337">
      <w:pPr>
        <w:rPr>
          <w:rFonts w:ascii="Calibri" w:hAnsi="Calibri" w:cs="Calibri"/>
          <w:sz w:val="24"/>
          <w:szCs w:val="24"/>
        </w:rPr>
      </w:pPr>
      <w:r w:rsidRPr="00795E56">
        <w:rPr>
          <w:rFonts w:ascii="Calibri" w:hAnsi="Calibri" w:cs="Calibri"/>
          <w:sz w:val="24"/>
          <w:szCs w:val="24"/>
        </w:rPr>
        <w:t>Use pages 13-16.</w:t>
      </w:r>
    </w:p>
    <w:p w14:paraId="01D6DD38" w14:textId="77777777" w:rsidR="00417DAD" w:rsidRPr="00795E56" w:rsidRDefault="00417DAD" w:rsidP="00AE29D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2AF16671" w14:textId="77777777" w:rsidR="001B47B8" w:rsidRPr="00795E56" w:rsidRDefault="001B47B8" w:rsidP="006A626C">
      <w:pPr>
        <w:pStyle w:val="Heading2"/>
      </w:pPr>
      <w:r w:rsidRPr="00795E56">
        <w:t>Laws</w:t>
      </w:r>
    </w:p>
    <w:p w14:paraId="09F3C044" w14:textId="28781985" w:rsidR="00AE29D0" w:rsidRPr="00795E56" w:rsidRDefault="00AE29D0" w:rsidP="00AE29D0">
      <w:pPr>
        <w:rPr>
          <w:rFonts w:ascii="Calibri" w:hAnsi="Calibri" w:cs="Calibri"/>
          <w:sz w:val="24"/>
          <w:szCs w:val="24"/>
        </w:rPr>
      </w:pPr>
      <w:r w:rsidRPr="00795E56">
        <w:rPr>
          <w:rFonts w:ascii="Calibri" w:hAnsi="Calibri" w:cs="Calibri"/>
          <w:sz w:val="24"/>
          <w:szCs w:val="24"/>
          <w:u w:val="single"/>
        </w:rPr>
        <w:t>Hol</w:t>
      </w:r>
      <w:r w:rsidR="00795E56" w:rsidRPr="00795E56">
        <w:rPr>
          <w:rFonts w:ascii="Calibri" w:hAnsi="Calibri" w:cs="Calibri"/>
          <w:sz w:val="24"/>
          <w:szCs w:val="24"/>
          <w:u w:val="single"/>
        </w:rPr>
        <w:t>o</w:t>
      </w:r>
      <w:r w:rsidRPr="00795E56">
        <w:rPr>
          <w:rFonts w:ascii="Calibri" w:hAnsi="Calibri" w:cs="Calibri"/>
          <w:sz w:val="24"/>
          <w:szCs w:val="24"/>
          <w:u w:val="single"/>
        </w:rPr>
        <w:t>domor of 1932-33 in Ukraine: Documents and Materials</w:t>
      </w:r>
      <w:r w:rsidRPr="00795E56">
        <w:rPr>
          <w:rFonts w:ascii="Calibri" w:hAnsi="Calibri" w:cs="Calibri"/>
          <w:sz w:val="24"/>
          <w:szCs w:val="24"/>
        </w:rPr>
        <w:t xml:space="preserve">. Compiled by Professor Ruslan Pyrih and </w:t>
      </w:r>
      <w:r w:rsidR="00795E56">
        <w:rPr>
          <w:rFonts w:ascii="Calibri" w:hAnsi="Calibri" w:cs="Calibri"/>
          <w:sz w:val="24"/>
          <w:szCs w:val="24"/>
        </w:rPr>
        <w:t>t</w:t>
      </w:r>
      <w:r w:rsidRPr="00795E56">
        <w:rPr>
          <w:rFonts w:ascii="Calibri" w:hAnsi="Calibri" w:cs="Calibri"/>
          <w:sz w:val="24"/>
          <w:szCs w:val="24"/>
        </w:rPr>
        <w:t>ranslated Steph</w:t>
      </w:r>
      <w:r w:rsidR="004D71E2">
        <w:rPr>
          <w:rFonts w:ascii="Calibri" w:hAnsi="Calibri" w:cs="Calibri"/>
          <w:sz w:val="24"/>
          <w:szCs w:val="24"/>
        </w:rPr>
        <w:t>a</w:t>
      </w:r>
      <w:r w:rsidRPr="00795E56">
        <w:rPr>
          <w:rFonts w:ascii="Calibri" w:hAnsi="Calibri" w:cs="Calibri"/>
          <w:sz w:val="24"/>
          <w:szCs w:val="24"/>
        </w:rPr>
        <w:t>n Bandera.  ISBN 978-966-518-497-3</w:t>
      </w:r>
    </w:p>
    <w:p w14:paraId="6723B88F" w14:textId="2277C568" w:rsidR="001B47B8" w:rsidRDefault="00417DAD" w:rsidP="00417DAD">
      <w:pPr>
        <w:rPr>
          <w:rFonts w:ascii="Calibri" w:hAnsi="Calibri" w:cs="Calibri"/>
          <w:sz w:val="24"/>
          <w:szCs w:val="24"/>
        </w:rPr>
      </w:pPr>
      <w:r w:rsidRPr="00795E56">
        <w:rPr>
          <w:rFonts w:ascii="Calibri" w:hAnsi="Calibri" w:cs="Calibri"/>
          <w:sz w:val="24"/>
          <w:szCs w:val="24"/>
        </w:rPr>
        <w:t>I suggest using</w:t>
      </w:r>
      <w:r w:rsidR="00415613" w:rsidRPr="00795E56">
        <w:rPr>
          <w:rFonts w:ascii="Calibri" w:hAnsi="Calibri" w:cs="Calibri"/>
          <w:sz w:val="24"/>
          <w:szCs w:val="24"/>
        </w:rPr>
        <w:t xml:space="preserve"> No. 19 on page 46, No. 23 on page 52, No. 25 on page 53, No. 26 on pages 53-54, No. 28 on pages 55-60, No. 32 on page 62, No. 35 on pages 65-68, No. 36 on page 68, No. 37 on page 69, No. 44 on page </w:t>
      </w:r>
      <w:r w:rsidRPr="00795E56">
        <w:rPr>
          <w:rFonts w:ascii="Calibri" w:hAnsi="Calibri" w:cs="Calibri"/>
          <w:sz w:val="24"/>
          <w:szCs w:val="24"/>
        </w:rPr>
        <w:t>77, No. 46 on page 78.</w:t>
      </w:r>
      <w:r w:rsidR="00415613" w:rsidRPr="00795E56">
        <w:rPr>
          <w:rFonts w:ascii="Calibri" w:hAnsi="Calibri" w:cs="Calibri"/>
          <w:sz w:val="24"/>
          <w:szCs w:val="24"/>
        </w:rPr>
        <w:t xml:space="preserve">  </w:t>
      </w:r>
    </w:p>
    <w:p w14:paraId="67DCE233" w14:textId="5A3AB98C" w:rsidR="004D71E2" w:rsidRPr="00795E56" w:rsidRDefault="004D71E2" w:rsidP="00417DA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These can all be found at </w:t>
      </w:r>
      <w:hyperlink r:id="rId10" w:history="1">
        <w:r w:rsidR="000E47FB" w:rsidRPr="00DE5BBA">
          <w:rPr>
            <w:rStyle w:val="Hyperlink"/>
            <w:rFonts w:ascii="Calibri" w:hAnsi="Calibri" w:cs="Calibri"/>
            <w:sz w:val="24"/>
            <w:szCs w:val="24"/>
          </w:rPr>
          <w:t>http://education.holodomor.ca/educational-resources-list/pyrih-documents/</w:t>
        </w:r>
      </w:hyperlink>
      <w:r w:rsidR="000E47FB">
        <w:rPr>
          <w:rFonts w:ascii="Calibri" w:hAnsi="Calibri" w:cs="Calibri"/>
          <w:sz w:val="24"/>
          <w:szCs w:val="24"/>
        </w:rPr>
        <w:t xml:space="preserve"> </w:t>
      </w:r>
    </w:p>
    <w:p w14:paraId="606C2734" w14:textId="77777777" w:rsidR="00417DAD" w:rsidRPr="00795E56" w:rsidRDefault="00417DAD" w:rsidP="00AE29D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3028ED41" w14:textId="77777777" w:rsidR="00552CDB" w:rsidRPr="00795E56" w:rsidRDefault="00552CDB" w:rsidP="00AE29D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2D2297A7" w14:textId="77777777" w:rsidR="00552CDB" w:rsidRPr="00795E56" w:rsidRDefault="00552CDB" w:rsidP="00AE29D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2320AE9F" w14:textId="77777777" w:rsidR="00552CDB" w:rsidRPr="00795E56" w:rsidRDefault="00552CDB" w:rsidP="00AE29D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37D7D225" w14:textId="77777777" w:rsidR="00552CDB" w:rsidRPr="00795E56" w:rsidRDefault="00552CDB" w:rsidP="00AE29D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6DA59ABF" w14:textId="77777777" w:rsidR="00552CDB" w:rsidRPr="00795E56" w:rsidRDefault="00552CDB" w:rsidP="00AE29D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052E9244" w14:textId="77777777" w:rsidR="00C7464E" w:rsidRPr="00795E56" w:rsidRDefault="00C7464E" w:rsidP="006A626C">
      <w:pPr>
        <w:pStyle w:val="Heading2"/>
      </w:pPr>
      <w:r w:rsidRPr="00795E56">
        <w:t>Essays</w:t>
      </w:r>
    </w:p>
    <w:p w14:paraId="66ADFE5D" w14:textId="1AD0007B" w:rsidR="00144491" w:rsidRPr="00795E56" w:rsidRDefault="00144491" w:rsidP="00795E56">
      <w:pPr>
        <w:rPr>
          <w:rFonts w:ascii="Calibri" w:hAnsi="Calibri" w:cs="Calibri"/>
        </w:rPr>
      </w:pPr>
      <w:r w:rsidRPr="00795E56">
        <w:rPr>
          <w:rFonts w:ascii="Calibri" w:hAnsi="Calibri" w:cs="Calibri"/>
        </w:rPr>
        <w:t>The following essays are available, for the most part, through JSTOR. If you have any problems finding them, please get in touch with me and I can get you the file.</w:t>
      </w:r>
    </w:p>
    <w:p w14:paraId="3C041073" w14:textId="2401A68E" w:rsidR="00417DAD" w:rsidRPr="00795E56" w:rsidRDefault="00A25773" w:rsidP="00417DAD">
      <w:pPr>
        <w:rPr>
          <w:rFonts w:ascii="Calibri" w:hAnsi="Calibri" w:cs="Calibri"/>
          <w:sz w:val="24"/>
          <w:szCs w:val="24"/>
        </w:rPr>
      </w:pPr>
      <w:r w:rsidRPr="00795E56">
        <w:rPr>
          <w:rFonts w:ascii="Calibri" w:hAnsi="Calibri" w:cs="Calibri"/>
          <w:sz w:val="24"/>
          <w:szCs w:val="24"/>
        </w:rPr>
        <w:t xml:space="preserve">“Keynote Address for the Holodomor Conference” by Nicholas Werth, November 2008.  Published in </w:t>
      </w:r>
      <w:r w:rsidRPr="00795E56">
        <w:rPr>
          <w:rFonts w:ascii="Calibri" w:hAnsi="Calibri" w:cs="Calibri"/>
          <w:i/>
          <w:sz w:val="24"/>
          <w:szCs w:val="24"/>
        </w:rPr>
        <w:t>Harvard Ukrainian Studies, Volume 30 No.</w:t>
      </w:r>
      <w:r w:rsidR="00795E56">
        <w:rPr>
          <w:rFonts w:ascii="Calibri" w:hAnsi="Calibri" w:cs="Calibri"/>
          <w:i/>
          <w:sz w:val="24"/>
          <w:szCs w:val="24"/>
        </w:rPr>
        <w:t xml:space="preserve"> 1/4</w:t>
      </w:r>
      <w:r w:rsidRPr="00795E56">
        <w:rPr>
          <w:rFonts w:ascii="Calibri" w:hAnsi="Calibri" w:cs="Calibri"/>
          <w:sz w:val="24"/>
          <w:szCs w:val="24"/>
        </w:rPr>
        <w:t>. Published by</w:t>
      </w:r>
      <w:r w:rsidR="00795E56">
        <w:rPr>
          <w:rFonts w:ascii="Calibri" w:hAnsi="Calibri" w:cs="Calibri"/>
          <w:sz w:val="24"/>
          <w:szCs w:val="24"/>
        </w:rPr>
        <w:t xml:space="preserve"> the</w:t>
      </w:r>
      <w:r w:rsidRPr="00795E56">
        <w:rPr>
          <w:rFonts w:ascii="Calibri" w:hAnsi="Calibri" w:cs="Calibri"/>
          <w:sz w:val="24"/>
          <w:szCs w:val="24"/>
        </w:rPr>
        <w:t xml:space="preserve"> Harvard Ukrainian Research Institute.</w:t>
      </w:r>
    </w:p>
    <w:p w14:paraId="02F7DD61" w14:textId="77777777" w:rsidR="00A25773" w:rsidRPr="00795E56" w:rsidRDefault="00A25773" w:rsidP="00417DAD">
      <w:pPr>
        <w:rPr>
          <w:rFonts w:ascii="Calibri" w:hAnsi="Calibri" w:cs="Calibri"/>
          <w:sz w:val="24"/>
          <w:szCs w:val="24"/>
        </w:rPr>
      </w:pPr>
    </w:p>
    <w:p w14:paraId="79F47E4B" w14:textId="6CF2FFF4" w:rsidR="00A25773" w:rsidRPr="00795E56" w:rsidRDefault="00A25773" w:rsidP="00A25773">
      <w:pPr>
        <w:rPr>
          <w:rFonts w:ascii="Calibri" w:hAnsi="Calibri" w:cs="Calibri"/>
          <w:sz w:val="24"/>
          <w:szCs w:val="24"/>
        </w:rPr>
      </w:pPr>
      <w:r w:rsidRPr="00795E56">
        <w:rPr>
          <w:rFonts w:ascii="Calibri" w:hAnsi="Calibri" w:cs="Calibri"/>
          <w:sz w:val="24"/>
          <w:szCs w:val="24"/>
        </w:rPr>
        <w:t xml:space="preserve">“The Publication of Sources on the History of the 1932-1933 Famine-Genocide: History, Current State, and Prospects” by Hennadii Boriak, Fall 2001. </w:t>
      </w:r>
      <w:r w:rsidRPr="00795E56">
        <w:rPr>
          <w:rFonts w:ascii="Calibri" w:hAnsi="Calibri" w:cs="Calibri"/>
          <w:i/>
          <w:sz w:val="24"/>
          <w:szCs w:val="24"/>
        </w:rPr>
        <w:t>Published in Harvard Ukrainian Studies, Volume 25 No. 3/4</w:t>
      </w:r>
      <w:r w:rsidRPr="00795E56">
        <w:rPr>
          <w:rFonts w:ascii="Calibri" w:hAnsi="Calibri" w:cs="Calibri"/>
          <w:sz w:val="24"/>
          <w:szCs w:val="24"/>
        </w:rPr>
        <w:t>. Published by</w:t>
      </w:r>
      <w:r w:rsidR="00795E56">
        <w:rPr>
          <w:rFonts w:ascii="Calibri" w:hAnsi="Calibri" w:cs="Calibri"/>
          <w:sz w:val="24"/>
          <w:szCs w:val="24"/>
        </w:rPr>
        <w:t xml:space="preserve"> the</w:t>
      </w:r>
      <w:r w:rsidRPr="00795E56">
        <w:rPr>
          <w:rFonts w:ascii="Calibri" w:hAnsi="Calibri" w:cs="Calibri"/>
          <w:sz w:val="24"/>
          <w:szCs w:val="24"/>
        </w:rPr>
        <w:t xml:space="preserve"> Harvard Ukrainian Research Institute.</w:t>
      </w:r>
    </w:p>
    <w:p w14:paraId="339DFBF6" w14:textId="77777777" w:rsidR="00A25773" w:rsidRPr="00795E56" w:rsidRDefault="00A25773" w:rsidP="00A25773">
      <w:pPr>
        <w:rPr>
          <w:rFonts w:ascii="Calibri" w:hAnsi="Calibri" w:cs="Calibri"/>
          <w:sz w:val="24"/>
          <w:szCs w:val="24"/>
        </w:rPr>
      </w:pPr>
    </w:p>
    <w:p w14:paraId="4ED7C862" w14:textId="0877E087" w:rsidR="00A25773" w:rsidRPr="00795E56" w:rsidRDefault="00A25773" w:rsidP="00A25773">
      <w:pPr>
        <w:rPr>
          <w:rFonts w:ascii="Calibri" w:hAnsi="Calibri" w:cs="Calibri"/>
          <w:sz w:val="24"/>
          <w:szCs w:val="24"/>
        </w:rPr>
      </w:pPr>
      <w:r w:rsidRPr="00795E56">
        <w:rPr>
          <w:rFonts w:ascii="Calibri" w:hAnsi="Calibri" w:cs="Calibri"/>
          <w:sz w:val="24"/>
          <w:szCs w:val="24"/>
        </w:rPr>
        <w:t>“Ukraine and Russia in the 1930s”</w:t>
      </w:r>
      <w:r w:rsidR="00C97BAD" w:rsidRPr="00795E56">
        <w:rPr>
          <w:rFonts w:ascii="Calibri" w:hAnsi="Calibri" w:cs="Calibri"/>
          <w:sz w:val="24"/>
          <w:szCs w:val="24"/>
        </w:rPr>
        <w:t xml:space="preserve"> by Hi</w:t>
      </w:r>
      <w:r w:rsidRPr="00795E56">
        <w:rPr>
          <w:rFonts w:ascii="Calibri" w:hAnsi="Calibri" w:cs="Calibri"/>
          <w:sz w:val="24"/>
          <w:szCs w:val="24"/>
        </w:rPr>
        <w:t xml:space="preserve">roaki Kuromiya, December 1994.  Published in </w:t>
      </w:r>
      <w:r w:rsidRPr="00795E56">
        <w:rPr>
          <w:rFonts w:ascii="Calibri" w:hAnsi="Calibri" w:cs="Calibri"/>
          <w:i/>
          <w:sz w:val="24"/>
          <w:szCs w:val="24"/>
        </w:rPr>
        <w:t>Harvard Ukrainian Studies, Volume 18 No. 3/4</w:t>
      </w:r>
      <w:r w:rsidRPr="00795E56">
        <w:rPr>
          <w:rFonts w:ascii="Calibri" w:hAnsi="Calibri" w:cs="Calibri"/>
          <w:sz w:val="24"/>
          <w:szCs w:val="24"/>
        </w:rPr>
        <w:t>. Published by</w:t>
      </w:r>
      <w:r w:rsidR="00795E56">
        <w:rPr>
          <w:rFonts w:ascii="Calibri" w:hAnsi="Calibri" w:cs="Calibri"/>
          <w:sz w:val="24"/>
          <w:szCs w:val="24"/>
        </w:rPr>
        <w:t xml:space="preserve"> the</w:t>
      </w:r>
      <w:r w:rsidRPr="00795E56">
        <w:rPr>
          <w:rFonts w:ascii="Calibri" w:hAnsi="Calibri" w:cs="Calibri"/>
          <w:sz w:val="24"/>
          <w:szCs w:val="24"/>
        </w:rPr>
        <w:t xml:space="preserve"> Harvard Ukrainian Research Institute.</w:t>
      </w:r>
    </w:p>
    <w:p w14:paraId="472F4466" w14:textId="77777777" w:rsidR="00C97BAD" w:rsidRPr="00795E56" w:rsidRDefault="00C97BAD" w:rsidP="00A25773">
      <w:pPr>
        <w:rPr>
          <w:rFonts w:ascii="Calibri" w:hAnsi="Calibri" w:cs="Calibri"/>
          <w:sz w:val="24"/>
          <w:szCs w:val="24"/>
        </w:rPr>
      </w:pPr>
    </w:p>
    <w:p w14:paraId="7B5FCD00" w14:textId="05E57418" w:rsidR="00C97BAD" w:rsidRPr="00795E56" w:rsidRDefault="00C97BAD" w:rsidP="00A25773">
      <w:pPr>
        <w:rPr>
          <w:rFonts w:ascii="Calibri" w:hAnsi="Calibri" w:cs="Calibri"/>
          <w:sz w:val="24"/>
          <w:szCs w:val="24"/>
        </w:rPr>
      </w:pPr>
      <w:r w:rsidRPr="00795E56">
        <w:rPr>
          <w:rFonts w:ascii="Calibri" w:hAnsi="Calibri" w:cs="Calibri"/>
          <w:sz w:val="24"/>
          <w:szCs w:val="24"/>
        </w:rPr>
        <w:t>“Ukrainization’ and the Famine of 1932-33 in Ukraine” by Viktor Danylenko and Petro Bondarchuk. Translated from the Ukrainian by Marta D. Olynyk.</w:t>
      </w:r>
    </w:p>
    <w:p w14:paraId="254871F0" w14:textId="77777777" w:rsidR="00C97BAD" w:rsidRPr="00795E56" w:rsidRDefault="00C97BAD" w:rsidP="00A25773">
      <w:pPr>
        <w:rPr>
          <w:rFonts w:ascii="Calibri" w:hAnsi="Calibri" w:cs="Calibri"/>
          <w:sz w:val="24"/>
          <w:szCs w:val="24"/>
        </w:rPr>
      </w:pPr>
    </w:p>
    <w:p w14:paraId="6747BE41" w14:textId="77777777" w:rsidR="00C97BAD" w:rsidRPr="00795E56" w:rsidRDefault="00C97BAD" w:rsidP="00A25773">
      <w:pPr>
        <w:rPr>
          <w:rFonts w:ascii="Calibri" w:hAnsi="Calibri" w:cs="Calibri"/>
          <w:sz w:val="24"/>
          <w:szCs w:val="24"/>
        </w:rPr>
      </w:pPr>
      <w:r w:rsidRPr="00795E56">
        <w:rPr>
          <w:rFonts w:ascii="Calibri" w:hAnsi="Calibri" w:cs="Calibri"/>
          <w:sz w:val="24"/>
          <w:szCs w:val="24"/>
        </w:rPr>
        <w:t xml:space="preserve">“The Holodomor and the Contemporary Ukrainian Writer” by Volodymyr Dibrova.  </w:t>
      </w:r>
    </w:p>
    <w:p w14:paraId="465ABB0D" w14:textId="77777777" w:rsidR="00C97BAD" w:rsidRPr="00795E56" w:rsidRDefault="00C97BAD" w:rsidP="00A25773">
      <w:pPr>
        <w:rPr>
          <w:rFonts w:ascii="Calibri" w:hAnsi="Calibri" w:cs="Calibri"/>
          <w:sz w:val="24"/>
          <w:szCs w:val="24"/>
        </w:rPr>
      </w:pPr>
    </w:p>
    <w:p w14:paraId="2E60F184" w14:textId="639BD5F7" w:rsidR="004D71E2" w:rsidRPr="00795E56" w:rsidRDefault="00C97BAD" w:rsidP="00A25773">
      <w:pPr>
        <w:rPr>
          <w:rFonts w:ascii="Calibri" w:hAnsi="Calibri" w:cs="Calibri"/>
          <w:sz w:val="24"/>
          <w:szCs w:val="24"/>
        </w:rPr>
      </w:pPr>
      <w:r w:rsidRPr="00795E56">
        <w:rPr>
          <w:rFonts w:ascii="Calibri" w:hAnsi="Calibri" w:cs="Calibri"/>
          <w:sz w:val="24"/>
          <w:szCs w:val="24"/>
        </w:rPr>
        <w:t>“Mapping the Great Famine” by Serhii Plokh</w:t>
      </w:r>
      <w:r w:rsidR="004D71E2">
        <w:rPr>
          <w:rFonts w:ascii="Calibri" w:hAnsi="Calibri" w:cs="Calibri"/>
          <w:sz w:val="24"/>
          <w:szCs w:val="24"/>
        </w:rPr>
        <w:t xml:space="preserve">ii, article for MAPA Project, Harvard University: </w:t>
      </w:r>
      <w:r w:rsidR="004D71E2">
        <w:rPr>
          <w:rFonts w:ascii="Calibri" w:hAnsi="Calibri" w:cs="Calibri"/>
          <w:sz w:val="24"/>
          <w:szCs w:val="24"/>
        </w:rPr>
        <w:br/>
      </w:r>
      <w:hyperlink r:id="rId11" w:history="1">
        <w:r w:rsidR="000E47FB" w:rsidRPr="00DE5BBA">
          <w:rPr>
            <w:rStyle w:val="Hyperlink"/>
            <w:rFonts w:ascii="Calibri" w:hAnsi="Calibri" w:cs="Calibri"/>
            <w:sz w:val="24"/>
            <w:szCs w:val="24"/>
          </w:rPr>
          <w:t>http://gis.huri.harvard.edu/historical-atlas/the-great-famine/mapping-the-great-famine.html</w:t>
        </w:r>
      </w:hyperlink>
      <w:r w:rsidR="000E47FB">
        <w:rPr>
          <w:rFonts w:ascii="Calibri" w:hAnsi="Calibri" w:cs="Calibri"/>
          <w:sz w:val="24"/>
          <w:szCs w:val="24"/>
        </w:rPr>
        <w:t xml:space="preserve"> </w:t>
      </w:r>
      <w:r w:rsidR="004D71E2">
        <w:rPr>
          <w:rFonts w:ascii="Calibri" w:hAnsi="Calibri" w:cs="Calibri"/>
          <w:sz w:val="24"/>
          <w:szCs w:val="24"/>
        </w:rPr>
        <w:br/>
      </w:r>
    </w:p>
    <w:p w14:paraId="5D6A33C3" w14:textId="2EEE0233" w:rsidR="00C97BAD" w:rsidRPr="00795E56" w:rsidRDefault="00C97BAD" w:rsidP="00C97BAD">
      <w:pPr>
        <w:rPr>
          <w:rFonts w:ascii="Calibri" w:hAnsi="Calibri" w:cs="Calibri"/>
          <w:sz w:val="24"/>
          <w:szCs w:val="24"/>
        </w:rPr>
      </w:pPr>
      <w:r w:rsidRPr="00795E56">
        <w:rPr>
          <w:rFonts w:ascii="Calibri" w:hAnsi="Calibri" w:cs="Calibri"/>
          <w:sz w:val="24"/>
          <w:szCs w:val="24"/>
        </w:rPr>
        <w:t xml:space="preserve">“Comments on the Short-Term Consequences of the Holodomor” by Oleg Khlevniuk and Marta D. Olynyk. 2008. Published in </w:t>
      </w:r>
      <w:r w:rsidRPr="00795E56">
        <w:rPr>
          <w:rFonts w:ascii="Calibri" w:hAnsi="Calibri" w:cs="Calibri"/>
          <w:i/>
          <w:sz w:val="24"/>
          <w:szCs w:val="24"/>
        </w:rPr>
        <w:t>Harvard Ukrainian Studies, Volume 30 No. 1/4</w:t>
      </w:r>
      <w:r w:rsidRPr="00795E56">
        <w:rPr>
          <w:rFonts w:ascii="Calibri" w:hAnsi="Calibri" w:cs="Calibri"/>
          <w:sz w:val="24"/>
          <w:szCs w:val="24"/>
        </w:rPr>
        <w:t xml:space="preserve">. Published by </w:t>
      </w:r>
      <w:r w:rsidR="00795E56">
        <w:rPr>
          <w:rFonts w:ascii="Calibri" w:hAnsi="Calibri" w:cs="Calibri"/>
          <w:sz w:val="24"/>
          <w:szCs w:val="24"/>
        </w:rPr>
        <w:t xml:space="preserve">the </w:t>
      </w:r>
      <w:r w:rsidRPr="00795E56">
        <w:rPr>
          <w:rFonts w:ascii="Calibri" w:hAnsi="Calibri" w:cs="Calibri"/>
          <w:sz w:val="24"/>
          <w:szCs w:val="24"/>
        </w:rPr>
        <w:t>Harvard Ukrainian Research Institute.</w:t>
      </w:r>
    </w:p>
    <w:p w14:paraId="4E50AEF5" w14:textId="77777777" w:rsidR="00C97BAD" w:rsidRPr="00795E56" w:rsidRDefault="00C97BAD" w:rsidP="00A25773">
      <w:pPr>
        <w:rPr>
          <w:rFonts w:ascii="Calibri" w:hAnsi="Calibri" w:cs="Calibri"/>
          <w:sz w:val="24"/>
          <w:szCs w:val="24"/>
        </w:rPr>
      </w:pPr>
    </w:p>
    <w:p w14:paraId="0854D528" w14:textId="750A2DEE" w:rsidR="00C97BAD" w:rsidRPr="00795E56" w:rsidRDefault="00C97BAD" w:rsidP="00C97BAD">
      <w:pPr>
        <w:rPr>
          <w:rFonts w:ascii="Calibri" w:hAnsi="Calibri" w:cs="Calibri"/>
          <w:sz w:val="24"/>
          <w:szCs w:val="24"/>
        </w:rPr>
      </w:pPr>
      <w:r w:rsidRPr="00795E56">
        <w:rPr>
          <w:rFonts w:ascii="Calibri" w:hAnsi="Calibri" w:cs="Calibri"/>
          <w:sz w:val="24"/>
          <w:szCs w:val="24"/>
        </w:rPr>
        <w:t xml:space="preserve">“The Soviet 1931-1933 Famines and the Ukrainian Holodomor:  Is a New Interpretation Possible and What </w:t>
      </w:r>
      <w:r w:rsidR="00795E56">
        <w:rPr>
          <w:rFonts w:ascii="Calibri" w:hAnsi="Calibri" w:cs="Calibri"/>
          <w:sz w:val="24"/>
          <w:szCs w:val="24"/>
        </w:rPr>
        <w:t>W</w:t>
      </w:r>
      <w:r w:rsidRPr="00795E56">
        <w:rPr>
          <w:rFonts w:ascii="Calibri" w:hAnsi="Calibri" w:cs="Calibri"/>
          <w:sz w:val="24"/>
          <w:szCs w:val="24"/>
        </w:rPr>
        <w:t xml:space="preserve">ould Its Consequences Be?” by Andrea Graziosi. 2004-2005. Published in </w:t>
      </w:r>
      <w:r w:rsidRPr="00795E56">
        <w:rPr>
          <w:rFonts w:ascii="Calibri" w:hAnsi="Calibri" w:cs="Calibri"/>
          <w:i/>
          <w:sz w:val="24"/>
          <w:szCs w:val="24"/>
        </w:rPr>
        <w:t>Harvard Ukrainian Studies, Volume 27 No. 1/4</w:t>
      </w:r>
      <w:r w:rsidRPr="00795E56">
        <w:rPr>
          <w:rFonts w:ascii="Calibri" w:hAnsi="Calibri" w:cs="Calibri"/>
          <w:sz w:val="24"/>
          <w:szCs w:val="24"/>
        </w:rPr>
        <w:t>. Published by</w:t>
      </w:r>
      <w:r w:rsidR="00795E56">
        <w:rPr>
          <w:rFonts w:ascii="Calibri" w:hAnsi="Calibri" w:cs="Calibri"/>
          <w:sz w:val="24"/>
          <w:szCs w:val="24"/>
        </w:rPr>
        <w:t xml:space="preserve"> the</w:t>
      </w:r>
      <w:r w:rsidRPr="00795E56">
        <w:rPr>
          <w:rFonts w:ascii="Calibri" w:hAnsi="Calibri" w:cs="Calibri"/>
          <w:sz w:val="24"/>
          <w:szCs w:val="24"/>
        </w:rPr>
        <w:t xml:space="preserve"> Harvard Ukrainian Research Institute.</w:t>
      </w:r>
    </w:p>
    <w:p w14:paraId="39822571" w14:textId="42B3792D" w:rsidR="00C97BAD" w:rsidRPr="00795E56" w:rsidRDefault="00C97BAD" w:rsidP="00C97BAD">
      <w:pPr>
        <w:rPr>
          <w:rFonts w:ascii="Calibri" w:hAnsi="Calibri" w:cs="Calibri"/>
          <w:sz w:val="24"/>
          <w:szCs w:val="24"/>
        </w:rPr>
      </w:pPr>
      <w:r w:rsidRPr="00795E56">
        <w:rPr>
          <w:rFonts w:ascii="Calibri" w:hAnsi="Calibri" w:cs="Calibri"/>
          <w:sz w:val="24"/>
          <w:szCs w:val="24"/>
        </w:rPr>
        <w:lastRenderedPageBreak/>
        <w:t xml:space="preserve">“The Holodomor and Its Consequences in the Ukrainian Countryside” By Stanislav Kul’chyts’ski, Marta D. Olynyk and Arij Wynnyckyj. 2008. Published in </w:t>
      </w:r>
      <w:r w:rsidRPr="00795E56">
        <w:rPr>
          <w:rFonts w:ascii="Calibri" w:hAnsi="Calibri" w:cs="Calibri"/>
          <w:i/>
          <w:sz w:val="24"/>
          <w:szCs w:val="24"/>
        </w:rPr>
        <w:t>Harvard Ukrainian Studies, Volume 30 No. 1/4</w:t>
      </w:r>
      <w:r w:rsidRPr="00795E56">
        <w:rPr>
          <w:rFonts w:ascii="Calibri" w:hAnsi="Calibri" w:cs="Calibri"/>
          <w:sz w:val="24"/>
          <w:szCs w:val="24"/>
        </w:rPr>
        <w:t>. Published by</w:t>
      </w:r>
      <w:r w:rsidR="00795E56">
        <w:rPr>
          <w:rFonts w:ascii="Calibri" w:hAnsi="Calibri" w:cs="Calibri"/>
          <w:sz w:val="24"/>
          <w:szCs w:val="24"/>
        </w:rPr>
        <w:t xml:space="preserve"> the</w:t>
      </w:r>
      <w:r w:rsidRPr="00795E56">
        <w:rPr>
          <w:rFonts w:ascii="Calibri" w:hAnsi="Calibri" w:cs="Calibri"/>
          <w:sz w:val="24"/>
          <w:szCs w:val="24"/>
        </w:rPr>
        <w:t xml:space="preserve"> Harvard Ukrainian Research Institute.</w:t>
      </w:r>
    </w:p>
    <w:p w14:paraId="50E32595" w14:textId="09F93424" w:rsidR="00C7464E" w:rsidRPr="00795E56" w:rsidRDefault="00C97BAD" w:rsidP="00144491">
      <w:pPr>
        <w:rPr>
          <w:rFonts w:ascii="Calibri" w:hAnsi="Calibri" w:cs="Calibri"/>
          <w:sz w:val="24"/>
          <w:szCs w:val="24"/>
        </w:rPr>
      </w:pPr>
      <w:r w:rsidRPr="00795E56">
        <w:rPr>
          <w:rFonts w:ascii="Calibri" w:hAnsi="Calibri" w:cs="Calibri"/>
          <w:sz w:val="24"/>
          <w:szCs w:val="24"/>
        </w:rPr>
        <w:t>“The Ukrainian Famine of 1932-1933 as Geno</w:t>
      </w:r>
      <w:r w:rsidR="00795E56">
        <w:rPr>
          <w:rFonts w:ascii="Calibri" w:hAnsi="Calibri" w:cs="Calibri"/>
          <w:sz w:val="24"/>
          <w:szCs w:val="24"/>
        </w:rPr>
        <w:t>ci</w:t>
      </w:r>
      <w:r w:rsidRPr="00795E56">
        <w:rPr>
          <w:rFonts w:ascii="Calibri" w:hAnsi="Calibri" w:cs="Calibri"/>
          <w:sz w:val="24"/>
          <w:szCs w:val="24"/>
        </w:rPr>
        <w:t>de in</w:t>
      </w:r>
      <w:r w:rsidR="00E67F6D" w:rsidRPr="00795E56">
        <w:rPr>
          <w:rFonts w:ascii="Calibri" w:hAnsi="Calibri" w:cs="Calibri"/>
          <w:sz w:val="24"/>
          <w:szCs w:val="24"/>
        </w:rPr>
        <w:t xml:space="preserve"> Li</w:t>
      </w:r>
      <w:r w:rsidRPr="00795E56">
        <w:rPr>
          <w:rFonts w:ascii="Calibri" w:hAnsi="Calibri" w:cs="Calibri"/>
          <w:sz w:val="24"/>
          <w:szCs w:val="24"/>
        </w:rPr>
        <w:t xml:space="preserve">ght of the UN Convention of 1948” by Roman Serbyn. 2006.  Published in </w:t>
      </w:r>
      <w:r w:rsidRPr="00795E56">
        <w:rPr>
          <w:rFonts w:ascii="Calibri" w:hAnsi="Calibri" w:cs="Calibri"/>
          <w:i/>
          <w:sz w:val="24"/>
          <w:szCs w:val="24"/>
        </w:rPr>
        <w:t>The Ukrainian Quarterly, Vol. LXII, No. 2</w:t>
      </w:r>
      <w:r w:rsidRPr="00795E56">
        <w:rPr>
          <w:rFonts w:ascii="Calibri" w:hAnsi="Calibri" w:cs="Calibri"/>
          <w:sz w:val="24"/>
          <w:szCs w:val="24"/>
        </w:rPr>
        <w:t>.</w:t>
      </w:r>
    </w:p>
    <w:p w14:paraId="3525B48C" w14:textId="77777777" w:rsidR="00E53737" w:rsidRPr="00795E56" w:rsidRDefault="00E53737" w:rsidP="00AE29D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028C3C86" w14:textId="77777777" w:rsidR="00C7464E" w:rsidRPr="00795E56" w:rsidRDefault="00C7464E" w:rsidP="006A626C">
      <w:pPr>
        <w:pStyle w:val="Heading2"/>
      </w:pPr>
      <w:r w:rsidRPr="00795E56">
        <w:t>Photographs</w:t>
      </w:r>
    </w:p>
    <w:p w14:paraId="58FA961A" w14:textId="30905505" w:rsidR="00E53737" w:rsidRPr="00795E56" w:rsidRDefault="00B135C1" w:rsidP="004D71E2">
      <w:pPr>
        <w:rPr>
          <w:rFonts w:ascii="Calibri" w:hAnsi="Calibri" w:cs="Calibri"/>
          <w:b/>
          <w:sz w:val="24"/>
          <w:szCs w:val="24"/>
          <w:u w:val="single"/>
        </w:rPr>
      </w:pPr>
      <w:r w:rsidRPr="00795E56">
        <w:rPr>
          <w:rFonts w:ascii="Calibri" w:hAnsi="Calibri" w:cs="Calibri"/>
          <w:sz w:val="24"/>
          <w:szCs w:val="24"/>
        </w:rPr>
        <w:t>There are many websites that have photographs of The Holodomor. One such website</w:t>
      </w:r>
      <w:r w:rsidR="00795E56">
        <w:rPr>
          <w:rFonts w:ascii="Calibri" w:hAnsi="Calibri" w:cs="Calibri"/>
          <w:sz w:val="24"/>
          <w:szCs w:val="24"/>
        </w:rPr>
        <w:t xml:space="preserve"> with reliable documented photographs from this period</w:t>
      </w:r>
      <w:r w:rsidRPr="00795E56">
        <w:rPr>
          <w:rFonts w:ascii="Calibri" w:hAnsi="Calibri" w:cs="Calibri"/>
          <w:sz w:val="24"/>
          <w:szCs w:val="24"/>
        </w:rPr>
        <w:t xml:space="preserve"> is: </w:t>
      </w:r>
      <w:hyperlink r:id="rId12" w:history="1">
        <w:r w:rsidR="00795E56" w:rsidRPr="0048600F">
          <w:rPr>
            <w:rStyle w:val="Hyperlink"/>
            <w:rFonts w:ascii="Calibri" w:hAnsi="Calibri" w:cs="Calibri"/>
            <w:sz w:val="24"/>
            <w:szCs w:val="24"/>
          </w:rPr>
          <w:t>http://education.holodomor.ca/educational-resources-list/photo-gallery/historical-photographs-of-the-holodomor-2/</w:t>
        </w:r>
      </w:hyperlink>
      <w:r w:rsidR="00795E56">
        <w:rPr>
          <w:rFonts w:ascii="Calibri" w:hAnsi="Calibri" w:cs="Calibri"/>
          <w:sz w:val="24"/>
          <w:szCs w:val="24"/>
        </w:rPr>
        <w:t xml:space="preserve"> </w:t>
      </w:r>
    </w:p>
    <w:p w14:paraId="205D50D8" w14:textId="77777777" w:rsidR="00C7464E" w:rsidRPr="00795E56" w:rsidRDefault="00C7464E" w:rsidP="006A626C">
      <w:pPr>
        <w:pStyle w:val="Heading2"/>
      </w:pPr>
      <w:r w:rsidRPr="00795E56">
        <w:t>Fiction</w:t>
      </w:r>
    </w:p>
    <w:p w14:paraId="36F34071" w14:textId="77777777" w:rsidR="00AE29D0" w:rsidRPr="00795E56" w:rsidRDefault="0075167D" w:rsidP="0075167D">
      <w:pPr>
        <w:rPr>
          <w:rFonts w:ascii="Calibri" w:hAnsi="Calibri" w:cs="Calibri"/>
          <w:sz w:val="24"/>
          <w:szCs w:val="24"/>
        </w:rPr>
      </w:pPr>
      <w:r w:rsidRPr="00795E56">
        <w:rPr>
          <w:rFonts w:ascii="Calibri" w:hAnsi="Calibri" w:cs="Calibri"/>
          <w:sz w:val="24"/>
          <w:szCs w:val="24"/>
          <w:u w:val="single"/>
        </w:rPr>
        <w:t>The Holodomor Reader: A Sourcebook on the Famine of 1932-1933 in Ukraine</w:t>
      </w:r>
      <w:r w:rsidRPr="00795E56">
        <w:rPr>
          <w:rFonts w:ascii="Calibri" w:hAnsi="Calibri" w:cs="Calibri"/>
          <w:sz w:val="24"/>
          <w:szCs w:val="24"/>
        </w:rPr>
        <w:t xml:space="preserve"> compiled and edited by Bohdan Klid and Alexander J. Motyl. ISBN 978-1-894865-29-6.</w:t>
      </w:r>
    </w:p>
    <w:p w14:paraId="2CFBFDF4" w14:textId="77777777" w:rsidR="00552CDB" w:rsidRPr="00795E56" w:rsidRDefault="0075167D" w:rsidP="00552CDB">
      <w:pPr>
        <w:rPr>
          <w:rFonts w:ascii="Calibri" w:hAnsi="Calibri" w:cs="Calibri"/>
          <w:sz w:val="24"/>
          <w:szCs w:val="24"/>
        </w:rPr>
      </w:pPr>
      <w:r w:rsidRPr="00795E56">
        <w:rPr>
          <w:rFonts w:ascii="Calibri" w:hAnsi="Calibri" w:cs="Calibri"/>
          <w:sz w:val="24"/>
          <w:szCs w:val="24"/>
        </w:rPr>
        <w:t xml:space="preserve">Use Chapter 6, specifically “Forever Flowing” on pages 310-312, “Five Loaves and Two Fishes” on pages 314-315, “The Black Kerchief” on pages 318-321, “Holodomor: Murder by Starvation” on pages 323-327, “Thirst” on </w:t>
      </w:r>
      <w:r w:rsidR="00713120" w:rsidRPr="00795E56">
        <w:rPr>
          <w:rFonts w:ascii="Calibri" w:hAnsi="Calibri" w:cs="Calibri"/>
          <w:sz w:val="24"/>
          <w:szCs w:val="24"/>
        </w:rPr>
        <w:t>pages 352-353, and</w:t>
      </w:r>
      <w:r w:rsidRPr="00795E56">
        <w:rPr>
          <w:rFonts w:ascii="Calibri" w:hAnsi="Calibri" w:cs="Calibri"/>
          <w:sz w:val="24"/>
          <w:szCs w:val="24"/>
        </w:rPr>
        <w:t xml:space="preserve"> “Ukraine Has Come Down to This” on pages 357-362.</w:t>
      </w:r>
    </w:p>
    <w:p w14:paraId="5A4A3761" w14:textId="77777777" w:rsidR="00713120" w:rsidRPr="00795E56" w:rsidRDefault="001B47B8" w:rsidP="006A626C">
      <w:pPr>
        <w:pStyle w:val="Heading2"/>
      </w:pPr>
      <w:r w:rsidRPr="00795E56">
        <w:t>Illustrations</w:t>
      </w:r>
      <w:r w:rsidR="00CF196B" w:rsidRPr="00795E56">
        <w:t xml:space="preserve"> and Artwork</w:t>
      </w:r>
    </w:p>
    <w:p w14:paraId="6C3B77DA" w14:textId="46F2BBFF" w:rsidR="00552CDB" w:rsidRPr="00795E56" w:rsidRDefault="00CF196B" w:rsidP="00CF196B">
      <w:pPr>
        <w:rPr>
          <w:rFonts w:ascii="Calibri" w:hAnsi="Calibri" w:cs="Calibri"/>
          <w:sz w:val="24"/>
          <w:szCs w:val="24"/>
        </w:rPr>
      </w:pPr>
      <w:r w:rsidRPr="00795E56">
        <w:rPr>
          <w:rFonts w:ascii="Calibri" w:hAnsi="Calibri" w:cs="Calibri"/>
          <w:sz w:val="24"/>
          <w:szCs w:val="24"/>
        </w:rPr>
        <w:t xml:space="preserve">Illustrations and Artwork can be found at </w:t>
      </w:r>
      <w:hyperlink r:id="rId13" w:history="1">
        <w:r w:rsidR="00795E56" w:rsidRPr="0048600F">
          <w:rPr>
            <w:rStyle w:val="Hyperlink"/>
            <w:rFonts w:ascii="Calibri" w:hAnsi="Calibri" w:cs="Calibri"/>
            <w:sz w:val="24"/>
            <w:szCs w:val="24"/>
          </w:rPr>
          <w:t>http://www.wumag.kiev.ua/index2.php?param=pgs20084/40</w:t>
        </w:r>
      </w:hyperlink>
      <w:r w:rsidR="00795E56">
        <w:rPr>
          <w:rFonts w:ascii="Calibri" w:hAnsi="Calibri" w:cs="Calibri"/>
          <w:sz w:val="24"/>
          <w:szCs w:val="24"/>
        </w:rPr>
        <w:t xml:space="preserve"> </w:t>
      </w:r>
      <w:r w:rsidRPr="00795E56">
        <w:rPr>
          <w:rFonts w:ascii="Calibri" w:hAnsi="Calibri" w:cs="Calibri"/>
          <w:sz w:val="24"/>
          <w:szCs w:val="24"/>
        </w:rPr>
        <w:t xml:space="preserve"> </w:t>
      </w:r>
    </w:p>
    <w:p w14:paraId="4071CA73" w14:textId="77777777" w:rsidR="00552CDB" w:rsidRPr="00795E56" w:rsidRDefault="00552CDB" w:rsidP="00AE29D0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6870791D" w14:textId="77777777" w:rsidR="00AE29D0" w:rsidRPr="00795E56" w:rsidRDefault="00AE29D0" w:rsidP="006A626C">
      <w:pPr>
        <w:pStyle w:val="Heading2"/>
      </w:pPr>
      <w:r w:rsidRPr="00795E56">
        <w:t>Survivor Testimony</w:t>
      </w:r>
    </w:p>
    <w:p w14:paraId="3DE3377C" w14:textId="467418F3" w:rsidR="00CF196B" w:rsidRPr="00795E56" w:rsidRDefault="00E53737" w:rsidP="00106E31">
      <w:pPr>
        <w:rPr>
          <w:rFonts w:ascii="Calibri" w:hAnsi="Calibri" w:cs="Calibri"/>
          <w:sz w:val="24"/>
          <w:szCs w:val="24"/>
        </w:rPr>
      </w:pPr>
      <w:r w:rsidRPr="00795E56">
        <w:rPr>
          <w:rFonts w:ascii="Calibri" w:hAnsi="Calibri" w:cs="Calibri"/>
          <w:sz w:val="24"/>
          <w:szCs w:val="24"/>
        </w:rPr>
        <w:t xml:space="preserve">A wide array of survivor testimony can found at </w:t>
      </w:r>
      <w:hyperlink r:id="rId14" w:history="1">
        <w:r w:rsidR="00795E56" w:rsidRPr="0048600F">
          <w:rPr>
            <w:rStyle w:val="Hyperlink"/>
            <w:rFonts w:ascii="Calibri" w:hAnsi="Calibri" w:cs="Calibri"/>
            <w:sz w:val="24"/>
            <w:szCs w:val="24"/>
          </w:rPr>
          <w:t>http://www.concordia.ca/research/migs/resources/ukrainian-famine-memoirs.html</w:t>
        </w:r>
      </w:hyperlink>
      <w:r w:rsidR="00795E56">
        <w:rPr>
          <w:rFonts w:ascii="Calibri" w:hAnsi="Calibri" w:cs="Calibri"/>
          <w:sz w:val="24"/>
          <w:szCs w:val="24"/>
        </w:rPr>
        <w:t xml:space="preserve"> </w:t>
      </w:r>
    </w:p>
    <w:p w14:paraId="50D463BE" w14:textId="77777777" w:rsidR="00552CDB" w:rsidRPr="00795E56" w:rsidRDefault="00552CDB" w:rsidP="00552CDB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7F0345BD" w14:textId="77777777" w:rsidR="00AE29D0" w:rsidRPr="00795E56" w:rsidRDefault="00C7464E" w:rsidP="006A626C">
      <w:pPr>
        <w:pStyle w:val="Heading2"/>
      </w:pPr>
      <w:r w:rsidRPr="00795E56">
        <w:t>Quotations</w:t>
      </w:r>
    </w:p>
    <w:p w14:paraId="3B975C12" w14:textId="3C73657A" w:rsidR="00AE29D0" w:rsidRPr="00795E56" w:rsidRDefault="00195C76" w:rsidP="00106E31">
      <w:pPr>
        <w:rPr>
          <w:rFonts w:ascii="Calibri" w:hAnsi="Calibri" w:cs="Calibri"/>
          <w:sz w:val="24"/>
          <w:szCs w:val="24"/>
        </w:rPr>
      </w:pPr>
      <w:r w:rsidRPr="00795E56">
        <w:rPr>
          <w:rFonts w:ascii="Calibri" w:hAnsi="Calibri" w:cs="Calibri"/>
          <w:sz w:val="24"/>
          <w:szCs w:val="24"/>
        </w:rPr>
        <w:t xml:space="preserve">Quotations can be found at </w:t>
      </w:r>
      <w:hyperlink r:id="rId15" w:history="1">
        <w:r w:rsidR="00795E56" w:rsidRPr="0048600F">
          <w:rPr>
            <w:rStyle w:val="Hyperlink"/>
            <w:rFonts w:ascii="Calibri" w:hAnsi="Calibri" w:cs="Calibri"/>
            <w:sz w:val="24"/>
            <w:szCs w:val="24"/>
          </w:rPr>
          <w:t>http://education.holodomor.ca/teaching-materials/quotations/</w:t>
        </w:r>
      </w:hyperlink>
      <w:r w:rsidR="00795E56">
        <w:rPr>
          <w:rFonts w:ascii="Calibri" w:hAnsi="Calibri" w:cs="Calibri"/>
          <w:sz w:val="24"/>
          <w:szCs w:val="24"/>
        </w:rPr>
        <w:t xml:space="preserve"> </w:t>
      </w:r>
    </w:p>
    <w:p w14:paraId="38B3F47C" w14:textId="4CC8415A" w:rsidR="00E53737" w:rsidRDefault="00E53737" w:rsidP="00AE29D0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397FEA52" w14:textId="7B4D1058" w:rsidR="00106E31" w:rsidRDefault="00106E31" w:rsidP="00AE29D0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567907E3" w14:textId="7C307C7B" w:rsidR="00106E31" w:rsidRDefault="00106E31" w:rsidP="00AE29D0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6B2485E6" w14:textId="77777777" w:rsidR="00106E31" w:rsidRPr="00795E56" w:rsidRDefault="00106E31" w:rsidP="00AE29D0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6AB6F9A2" w14:textId="77777777" w:rsidR="00C7464E" w:rsidRPr="00795E56" w:rsidRDefault="00AE29D0" w:rsidP="006A626C">
      <w:pPr>
        <w:pStyle w:val="Heading2"/>
      </w:pPr>
      <w:r w:rsidRPr="00795E56">
        <w:lastRenderedPageBreak/>
        <w:t>A Tale of Truth and Two Journalists:</w:t>
      </w:r>
    </w:p>
    <w:p w14:paraId="79142E37" w14:textId="55BF1C8B" w:rsidR="000E47FB" w:rsidRPr="000E47FB" w:rsidRDefault="00195C76" w:rsidP="000E47FB">
      <w:pPr>
        <w:rPr>
          <w:rFonts w:ascii="Calibri" w:hAnsi="Calibri" w:cs="Calibri"/>
          <w:sz w:val="24"/>
          <w:szCs w:val="24"/>
        </w:rPr>
      </w:pPr>
      <w:r w:rsidRPr="00795E56">
        <w:rPr>
          <w:rFonts w:ascii="Calibri" w:hAnsi="Calibri" w:cs="Calibri"/>
          <w:sz w:val="24"/>
          <w:szCs w:val="24"/>
        </w:rPr>
        <w:t xml:space="preserve">This article is written by Ian Hunter, Professor Emeritus in the Faculty of Law at University of Western. You can find this article at </w:t>
      </w:r>
      <w:hyperlink r:id="rId16" w:history="1">
        <w:r w:rsidR="000E47FB" w:rsidRPr="00DE5BBA">
          <w:rPr>
            <w:rStyle w:val="Hyperlink"/>
            <w:rFonts w:ascii="Calibri" w:hAnsi="Calibri" w:cs="Calibri"/>
            <w:sz w:val="24"/>
            <w:szCs w:val="24"/>
          </w:rPr>
          <w:t>http://education.holodomor.ca/teaching-materials/ian-hunter/</w:t>
        </w:r>
      </w:hyperlink>
      <w:r w:rsidR="000E47FB">
        <w:rPr>
          <w:rFonts w:ascii="Calibri" w:hAnsi="Calibri" w:cs="Calibri"/>
          <w:sz w:val="24"/>
          <w:szCs w:val="24"/>
        </w:rPr>
        <w:t xml:space="preserve">  </w:t>
      </w:r>
      <w:r w:rsidR="000E47FB">
        <w:rPr>
          <w:rFonts w:ascii="Calibri" w:hAnsi="Calibri" w:cs="Calibri"/>
          <w:sz w:val="24"/>
          <w:szCs w:val="24"/>
        </w:rPr>
        <w:br/>
        <w:t xml:space="preserve">It can also be found in </w:t>
      </w:r>
      <w:r w:rsidR="000E47FB" w:rsidRPr="000E47FB">
        <w:rPr>
          <w:rFonts w:ascii="Calibri" w:hAnsi="Calibri" w:cs="Calibri"/>
          <w:i/>
          <w:sz w:val="24"/>
          <w:szCs w:val="24"/>
        </w:rPr>
        <w:t>Holodomor in Ukraine, The Genocidal Famine 1932-1933: Learning Materials for Teachers and Students</w:t>
      </w:r>
      <w:r w:rsidR="000E47FB">
        <w:rPr>
          <w:rFonts w:ascii="Calibri" w:hAnsi="Calibri" w:cs="Calibri"/>
          <w:sz w:val="24"/>
          <w:szCs w:val="24"/>
        </w:rPr>
        <w:t xml:space="preserve">. Toronto: CIUS Press, 2018. Pp.96-7.  </w:t>
      </w:r>
    </w:p>
    <w:p w14:paraId="50255DB3" w14:textId="77777777" w:rsidR="00AE29D0" w:rsidRPr="00795E56" w:rsidRDefault="00AE29D0" w:rsidP="006A626C">
      <w:pPr>
        <w:pStyle w:val="Heading2"/>
      </w:pPr>
      <w:r w:rsidRPr="00795E56">
        <w:t>Memorials:</w:t>
      </w:r>
    </w:p>
    <w:p w14:paraId="44888BAC" w14:textId="55933413" w:rsidR="00C7464E" w:rsidRPr="00795E56" w:rsidRDefault="00195C76" w:rsidP="00106E31">
      <w:pPr>
        <w:rPr>
          <w:rFonts w:ascii="Calibri" w:hAnsi="Calibri" w:cs="Calibri"/>
          <w:sz w:val="24"/>
          <w:szCs w:val="24"/>
        </w:rPr>
      </w:pPr>
      <w:r w:rsidRPr="00795E56">
        <w:rPr>
          <w:rFonts w:ascii="Calibri" w:hAnsi="Calibri" w:cs="Calibri"/>
          <w:sz w:val="24"/>
          <w:szCs w:val="24"/>
        </w:rPr>
        <w:t xml:space="preserve">There are many websites that have images of memorial monuments that pay tribute to </w:t>
      </w:r>
      <w:r w:rsidR="00795E56">
        <w:rPr>
          <w:rFonts w:ascii="Calibri" w:hAnsi="Calibri" w:cs="Calibri"/>
          <w:sz w:val="24"/>
          <w:szCs w:val="24"/>
        </w:rPr>
        <w:t>t</w:t>
      </w:r>
      <w:r w:rsidRPr="00795E56">
        <w:rPr>
          <w:rFonts w:ascii="Calibri" w:hAnsi="Calibri" w:cs="Calibri"/>
          <w:sz w:val="24"/>
          <w:szCs w:val="24"/>
        </w:rPr>
        <w:t xml:space="preserve">he Holodomor.  One of these websites is: </w:t>
      </w:r>
      <w:hyperlink r:id="rId17" w:history="1">
        <w:r w:rsidR="00795E56" w:rsidRPr="0048600F">
          <w:rPr>
            <w:rStyle w:val="Hyperlink"/>
            <w:rFonts w:ascii="Calibri" w:hAnsi="Calibri" w:cs="Calibri"/>
            <w:sz w:val="24"/>
            <w:szCs w:val="24"/>
          </w:rPr>
          <w:t>http://education.holodomor.ca/introduction/monuments/</w:t>
        </w:r>
      </w:hyperlink>
      <w:r w:rsidR="00795E56">
        <w:rPr>
          <w:rFonts w:ascii="Calibri" w:hAnsi="Calibri" w:cs="Calibri"/>
          <w:sz w:val="24"/>
          <w:szCs w:val="24"/>
        </w:rPr>
        <w:t xml:space="preserve"> </w:t>
      </w:r>
    </w:p>
    <w:p w14:paraId="456311B0" w14:textId="77777777" w:rsidR="00552CDB" w:rsidRPr="00795E56" w:rsidRDefault="00552CDB" w:rsidP="00552CDB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04AA5C5E" w14:textId="77777777" w:rsidR="00390CA2" w:rsidRPr="00795E56" w:rsidRDefault="00552CDB" w:rsidP="006A626C">
      <w:pPr>
        <w:pStyle w:val="Heading2"/>
      </w:pPr>
      <w:r w:rsidRPr="00795E56">
        <w:t>Culminating Activity</w:t>
      </w:r>
    </w:p>
    <w:p w14:paraId="16A623F2" w14:textId="45C2E34D" w:rsidR="00243792" w:rsidRDefault="00552CDB">
      <w:pPr>
        <w:rPr>
          <w:rFonts w:ascii="Calibri" w:hAnsi="Calibri" w:cs="Calibri"/>
          <w:sz w:val="24"/>
          <w:szCs w:val="24"/>
        </w:rPr>
      </w:pPr>
      <w:r w:rsidRPr="00795E56">
        <w:rPr>
          <w:rFonts w:ascii="Calibri" w:hAnsi="Calibri" w:cs="Calibri"/>
          <w:sz w:val="24"/>
          <w:szCs w:val="24"/>
        </w:rPr>
        <w:t xml:space="preserve">If you would like a digital copy of the culminating activity for this unit, please feel free to email me at </w:t>
      </w:r>
      <w:hyperlink r:id="rId18" w:history="1">
        <w:r w:rsidR="00795E56" w:rsidRPr="0048600F">
          <w:rPr>
            <w:rStyle w:val="Hyperlink"/>
            <w:rFonts w:ascii="Calibri" w:hAnsi="Calibri" w:cs="Calibri"/>
            <w:sz w:val="24"/>
            <w:szCs w:val="24"/>
          </w:rPr>
          <w:t>michael.anthony@tdsb.on.ca</w:t>
        </w:r>
      </w:hyperlink>
    </w:p>
    <w:p w14:paraId="71C1A058" w14:textId="1E015C5E" w:rsidR="00795E56" w:rsidRDefault="00795E56">
      <w:pPr>
        <w:rPr>
          <w:rFonts w:ascii="Calibri" w:hAnsi="Calibri" w:cs="Calibri"/>
          <w:sz w:val="24"/>
          <w:szCs w:val="24"/>
        </w:rPr>
      </w:pPr>
    </w:p>
    <w:p w14:paraId="35413FD1" w14:textId="2339FB36" w:rsidR="00795E56" w:rsidRDefault="00795E56">
      <w:pPr>
        <w:rPr>
          <w:rFonts w:ascii="Calibri" w:hAnsi="Calibri" w:cs="Calibri"/>
          <w:sz w:val="24"/>
          <w:szCs w:val="24"/>
        </w:rPr>
      </w:pPr>
    </w:p>
    <w:p w14:paraId="026708A2" w14:textId="77777777" w:rsidR="00795E56" w:rsidRPr="00795E56" w:rsidRDefault="00795E56">
      <w:pPr>
        <w:rPr>
          <w:rFonts w:ascii="Calibri" w:hAnsi="Calibri" w:cs="Calibri"/>
          <w:sz w:val="24"/>
          <w:szCs w:val="24"/>
        </w:rPr>
      </w:pPr>
    </w:p>
    <w:sectPr w:rsidR="00795E56" w:rsidRPr="00795E56"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87FFD" w14:textId="77777777" w:rsidR="0061139E" w:rsidRDefault="0061139E" w:rsidP="00142E48">
      <w:pPr>
        <w:spacing w:after="0" w:line="240" w:lineRule="auto"/>
      </w:pPr>
      <w:r>
        <w:separator/>
      </w:r>
    </w:p>
  </w:endnote>
  <w:endnote w:type="continuationSeparator" w:id="0">
    <w:p w14:paraId="1DA1B26A" w14:textId="77777777" w:rsidR="0061139E" w:rsidRDefault="0061139E" w:rsidP="0014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BFBA6" w14:textId="28F4E275" w:rsidR="00142E48" w:rsidRDefault="00142E48">
    <w:pPr>
      <w:pStyle w:val="Footer"/>
    </w:pPr>
    <w:r w:rsidRPr="00142E48">
      <w:t>Copyright © HREC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BFFCF" w14:textId="77777777" w:rsidR="0061139E" w:rsidRDefault="0061139E" w:rsidP="00142E48">
      <w:pPr>
        <w:spacing w:after="0" w:line="240" w:lineRule="auto"/>
      </w:pPr>
      <w:r>
        <w:separator/>
      </w:r>
    </w:p>
  </w:footnote>
  <w:footnote w:type="continuationSeparator" w:id="0">
    <w:p w14:paraId="110F8631" w14:textId="77777777" w:rsidR="0061139E" w:rsidRDefault="0061139E" w:rsidP="00142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F06ACB"/>
    <w:multiLevelType w:val="multilevel"/>
    <w:tmpl w:val="789EC0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64E"/>
    <w:rsid w:val="0001564D"/>
    <w:rsid w:val="00087BEF"/>
    <w:rsid w:val="000E47FB"/>
    <w:rsid w:val="00106E31"/>
    <w:rsid w:val="00142E48"/>
    <w:rsid w:val="00144491"/>
    <w:rsid w:val="00195C76"/>
    <w:rsid w:val="001B47B8"/>
    <w:rsid w:val="00243792"/>
    <w:rsid w:val="00415613"/>
    <w:rsid w:val="00417DAD"/>
    <w:rsid w:val="004D71E2"/>
    <w:rsid w:val="00552CDB"/>
    <w:rsid w:val="00557F43"/>
    <w:rsid w:val="0061139E"/>
    <w:rsid w:val="006A626C"/>
    <w:rsid w:val="00713120"/>
    <w:rsid w:val="0075167D"/>
    <w:rsid w:val="00795E56"/>
    <w:rsid w:val="009A5BCA"/>
    <w:rsid w:val="00A25773"/>
    <w:rsid w:val="00AB1337"/>
    <w:rsid w:val="00AE29D0"/>
    <w:rsid w:val="00AE68A7"/>
    <w:rsid w:val="00B135C1"/>
    <w:rsid w:val="00C7464E"/>
    <w:rsid w:val="00C97BAD"/>
    <w:rsid w:val="00CF196B"/>
    <w:rsid w:val="00E53737"/>
    <w:rsid w:val="00E67F6D"/>
    <w:rsid w:val="00FC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2294D"/>
  <w15:docId w15:val="{14CABBF3-34B0-164B-91D3-FA4D3D66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64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626C"/>
    <w:pPr>
      <w:jc w:val="center"/>
      <w:outlineLvl w:val="0"/>
    </w:pPr>
    <w:rPr>
      <w:rFonts w:ascii="Calibri" w:hAnsi="Calibri" w:cs="Calibri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26C"/>
    <w:pPr>
      <w:jc w:val="center"/>
      <w:outlineLvl w:val="1"/>
    </w:pPr>
    <w:rPr>
      <w:rFonts w:ascii="Calibri" w:hAnsi="Calibri" w:cs="Calibri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64E"/>
    <w:rPr>
      <w:color w:val="0000FF" w:themeColor="hyperlink"/>
      <w:u w:val="single"/>
    </w:rPr>
  </w:style>
  <w:style w:type="character" w:customStyle="1" w:styleId="style1">
    <w:name w:val="style_1"/>
    <w:basedOn w:val="DefaultParagraphFont"/>
    <w:rsid w:val="00C7464E"/>
  </w:style>
  <w:style w:type="table" w:styleId="TableGrid">
    <w:name w:val="Table Grid"/>
    <w:basedOn w:val="TableNormal"/>
    <w:uiPriority w:val="39"/>
    <w:rsid w:val="00C74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95E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E48"/>
  </w:style>
  <w:style w:type="paragraph" w:styleId="Footer">
    <w:name w:val="footer"/>
    <w:basedOn w:val="Normal"/>
    <w:link w:val="FooterChar"/>
    <w:uiPriority w:val="99"/>
    <w:unhideWhenUsed/>
    <w:rsid w:val="0014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E48"/>
  </w:style>
  <w:style w:type="character" w:customStyle="1" w:styleId="Heading1Char">
    <w:name w:val="Heading 1 Char"/>
    <w:basedOn w:val="DefaultParagraphFont"/>
    <w:link w:val="Heading1"/>
    <w:uiPriority w:val="9"/>
    <w:rsid w:val="006A626C"/>
    <w:rPr>
      <w:rFonts w:ascii="Calibri" w:hAnsi="Calibri" w:cs="Calibri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A626C"/>
    <w:rPr>
      <w:rFonts w:ascii="Calibri" w:hAnsi="Calibri" w:cs="Calibri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ocidewatch.org/aboutgenocide/8stagesofgenocide.html" TargetMode="External"/><Relationship Id="rId13" Type="http://schemas.openxmlformats.org/officeDocument/2006/relationships/hyperlink" Target="http://www.wumag.kiev.ua/index2.php?param=pgs20084/40" TargetMode="External"/><Relationship Id="rId18" Type="http://schemas.openxmlformats.org/officeDocument/2006/relationships/hyperlink" Target="mailto:michael.anthony@tdsb.on.c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enociderevealedmovie.com/" TargetMode="External"/><Relationship Id="rId12" Type="http://schemas.openxmlformats.org/officeDocument/2006/relationships/hyperlink" Target="http://education.holodomor.ca/educational-resources-list/photo-gallery/historical-photographs-of-the-holodomor-2/" TargetMode="External"/><Relationship Id="rId17" Type="http://schemas.openxmlformats.org/officeDocument/2006/relationships/hyperlink" Target="http://education.holodomor.ca/introduction/monumen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cation.holodomor.ca/teaching-materials/ian-hunter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is.huri.harvard.edu/historical-atlas/the-great-famine/mapping-the-great-famin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ducation.holodomor.ca/teaching-materials/quotations/" TargetMode="External"/><Relationship Id="rId10" Type="http://schemas.openxmlformats.org/officeDocument/2006/relationships/hyperlink" Target="http://education.holodomor.ca/educational-resources-list/pyrih-documents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uc@lucorg.com" TargetMode="External"/><Relationship Id="rId14" Type="http://schemas.openxmlformats.org/officeDocument/2006/relationships/hyperlink" Target="http://www.concordia.ca/research/migs/resources/ukrainian-famine-memoi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Anthony, Michael</dc:creator>
  <cp:lastModifiedBy>1</cp:lastModifiedBy>
  <cp:revision>16</cp:revision>
  <dcterms:created xsi:type="dcterms:W3CDTF">2018-04-26T12:51:00Z</dcterms:created>
  <dcterms:modified xsi:type="dcterms:W3CDTF">2021-02-20T19:10:00Z</dcterms:modified>
</cp:coreProperties>
</file>